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74" w:rsidRPr="003B5CC7" w:rsidRDefault="00B9661B" w:rsidP="003A51F3">
      <w:pPr>
        <w:pStyle w:val="Title"/>
        <w:tabs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26B74" w:rsidRPr="003B5CC7">
        <w:rPr>
          <w:rFonts w:ascii="Arial" w:hAnsi="Arial" w:cs="Arial"/>
          <w:sz w:val="20"/>
        </w:rPr>
        <w:t>VELLA AREA SCHOOL DISTRICT</w:t>
      </w:r>
    </w:p>
    <w:p w:rsidR="00926B74" w:rsidRPr="003B5CC7" w:rsidRDefault="00926B74" w:rsidP="00926B74">
      <w:pPr>
        <w:pStyle w:val="Subtitle"/>
      </w:pPr>
      <w:r w:rsidRPr="003B5CC7">
        <w:t>1000 AVELLA ROAD</w:t>
      </w: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AVELLA, PA  15312</w:t>
      </w:r>
    </w:p>
    <w:p w:rsidR="00926B74" w:rsidRDefault="00926B74" w:rsidP="00926B74">
      <w:pPr>
        <w:rPr>
          <w:rFonts w:ascii="Arial" w:hAnsi="Arial" w:cs="Arial"/>
          <w:b/>
        </w:rPr>
      </w:pPr>
    </w:p>
    <w:p w:rsidR="00DD78DC" w:rsidRDefault="00DD78DC" w:rsidP="00926B74">
      <w:pPr>
        <w:rPr>
          <w:rFonts w:ascii="Arial" w:hAnsi="Arial" w:cs="Arial"/>
          <w:b/>
        </w:rPr>
      </w:pP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BOARD OF EDUCATION MINUTES</w:t>
      </w:r>
    </w:p>
    <w:p w:rsidR="00AB1AF2" w:rsidRDefault="00AB1AF2" w:rsidP="00926B74">
      <w:pPr>
        <w:jc w:val="center"/>
        <w:rPr>
          <w:rFonts w:ascii="Arial" w:hAnsi="Arial" w:cs="Arial"/>
          <w:b/>
        </w:rPr>
      </w:pPr>
    </w:p>
    <w:p w:rsidR="00926B74" w:rsidRPr="003B5CC7" w:rsidRDefault="00CC7854" w:rsidP="00926B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September 20</w:t>
      </w:r>
      <w:r w:rsidR="000A0870">
        <w:rPr>
          <w:rFonts w:ascii="Arial" w:hAnsi="Arial" w:cs="Arial"/>
          <w:b/>
        </w:rPr>
        <w:t>,</w:t>
      </w:r>
      <w:r w:rsidR="00397356">
        <w:rPr>
          <w:rFonts w:ascii="Arial" w:hAnsi="Arial" w:cs="Arial"/>
          <w:b/>
        </w:rPr>
        <w:t xml:space="preserve"> 2017</w:t>
      </w:r>
    </w:p>
    <w:p w:rsidR="00926B74" w:rsidRDefault="00926B74" w:rsidP="00926B74">
      <w:pPr>
        <w:rPr>
          <w:rFonts w:ascii="Arial" w:hAnsi="Arial" w:cs="Arial"/>
        </w:rPr>
      </w:pPr>
    </w:p>
    <w:p w:rsidR="00DD78DC" w:rsidRPr="003B5CC7" w:rsidRDefault="00DD78DC" w:rsidP="00926B74">
      <w:pPr>
        <w:rPr>
          <w:rFonts w:ascii="Arial" w:hAnsi="Arial" w:cs="Arial"/>
        </w:rPr>
      </w:pPr>
    </w:p>
    <w:p w:rsidR="00926B74" w:rsidRPr="003B5CC7" w:rsidRDefault="00926B74" w:rsidP="00926B74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>The Regular Board Meeting of the Avella Area School District Board of Education was held in the Avella Jr. Sr. High School</w:t>
      </w:r>
      <w:r w:rsidR="006340E5">
        <w:rPr>
          <w:rFonts w:ascii="Arial" w:hAnsi="Arial" w:cs="Arial"/>
        </w:rPr>
        <w:t xml:space="preserve"> </w:t>
      </w:r>
      <w:r w:rsidR="00ED117C">
        <w:rPr>
          <w:rFonts w:ascii="Arial" w:hAnsi="Arial" w:cs="Arial"/>
        </w:rPr>
        <w:t xml:space="preserve">Library on </w:t>
      </w:r>
      <w:r w:rsidR="007A471A">
        <w:rPr>
          <w:rFonts w:ascii="Arial" w:hAnsi="Arial" w:cs="Arial"/>
        </w:rPr>
        <w:t>Wednesday, September 20</w:t>
      </w:r>
      <w:r w:rsidR="00397356">
        <w:rPr>
          <w:rFonts w:ascii="Arial" w:hAnsi="Arial" w:cs="Arial"/>
        </w:rPr>
        <w:t>, 2017</w:t>
      </w:r>
      <w:r w:rsidRPr="003B5CC7">
        <w:rPr>
          <w:rFonts w:ascii="Arial" w:hAnsi="Arial" w:cs="Arial"/>
        </w:rPr>
        <w:t xml:space="preserve">.  Mr. </w:t>
      </w:r>
      <w:r w:rsidR="00ED4A58">
        <w:rPr>
          <w:rFonts w:ascii="Arial" w:hAnsi="Arial" w:cs="Arial"/>
        </w:rPr>
        <w:t>Jeffrey Devenney</w:t>
      </w:r>
      <w:r w:rsidRPr="003B5CC7">
        <w:rPr>
          <w:rFonts w:ascii="Arial" w:hAnsi="Arial" w:cs="Arial"/>
        </w:rPr>
        <w:t xml:space="preserve">, Board President, called the meeting to order at </w:t>
      </w:r>
      <w:r w:rsidR="007A471A">
        <w:rPr>
          <w:rFonts w:ascii="Arial" w:hAnsi="Arial" w:cs="Arial"/>
        </w:rPr>
        <w:t>7</w:t>
      </w:r>
      <w:r w:rsidRPr="003B5CC7">
        <w:rPr>
          <w:rFonts w:ascii="Arial" w:hAnsi="Arial" w:cs="Arial"/>
        </w:rPr>
        <w:t>:</w:t>
      </w:r>
      <w:r w:rsidR="007A471A">
        <w:rPr>
          <w:rFonts w:ascii="Arial" w:hAnsi="Arial" w:cs="Arial"/>
        </w:rPr>
        <w:t>00</w:t>
      </w:r>
      <w:r w:rsidR="006340E5">
        <w:rPr>
          <w:rFonts w:ascii="Arial" w:hAnsi="Arial" w:cs="Arial"/>
        </w:rPr>
        <w:t xml:space="preserve"> p.m.</w:t>
      </w:r>
      <w:r w:rsidRPr="003B5CC7">
        <w:rPr>
          <w:rFonts w:ascii="Arial" w:hAnsi="Arial" w:cs="Arial"/>
        </w:rPr>
        <w:t xml:space="preserve">  </w:t>
      </w:r>
      <w:r w:rsidR="00C371CF">
        <w:rPr>
          <w:rFonts w:ascii="Arial" w:hAnsi="Arial" w:cs="Arial"/>
        </w:rPr>
        <w:t>An Executive Session was held prior to the meeting regarding personnel</w:t>
      </w:r>
      <w:r w:rsidR="00151D57">
        <w:rPr>
          <w:rFonts w:ascii="Arial" w:hAnsi="Arial" w:cs="Arial"/>
        </w:rPr>
        <w:t xml:space="preserve"> and contracts</w:t>
      </w:r>
      <w:r w:rsidR="00C371CF">
        <w:rPr>
          <w:rFonts w:ascii="Arial" w:hAnsi="Arial" w:cs="Arial"/>
        </w:rPr>
        <w:t xml:space="preserve">.  </w:t>
      </w:r>
      <w:r w:rsidRPr="003B5CC7">
        <w:rPr>
          <w:rFonts w:ascii="Arial" w:hAnsi="Arial" w:cs="Arial"/>
        </w:rPr>
        <w:t>Debra Bentz, Board Secretary, held roll call and the following board members were present: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</w:p>
    <w:p w:rsidR="00704ED6" w:rsidRDefault="00EC5A0B" w:rsidP="00704ED6">
      <w:pPr>
        <w:ind w:left="2160" w:hanging="2160"/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BOARD MEMBERS</w:t>
      </w:r>
      <w:r w:rsidR="006340E5">
        <w:rPr>
          <w:rFonts w:ascii="Arial" w:hAnsi="Arial" w:cs="Arial"/>
        </w:rPr>
        <w:t>:</w:t>
      </w:r>
      <w:r w:rsidR="006340E5">
        <w:rPr>
          <w:rFonts w:ascii="Arial" w:hAnsi="Arial" w:cs="Arial"/>
        </w:rPr>
        <w:tab/>
      </w:r>
      <w:r w:rsidR="00B01C5D">
        <w:rPr>
          <w:rFonts w:ascii="Arial" w:hAnsi="Arial" w:cs="Arial"/>
        </w:rPr>
        <w:t>Karen Birdsall</w:t>
      </w:r>
      <w:r w:rsidR="00704ED6">
        <w:rPr>
          <w:rFonts w:ascii="Arial" w:hAnsi="Arial" w:cs="Arial"/>
        </w:rPr>
        <w:t xml:space="preserve"> via speaker phone</w:t>
      </w:r>
      <w:r w:rsidR="00B01C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A0870">
        <w:rPr>
          <w:rFonts w:ascii="Arial" w:hAnsi="Arial" w:cs="Arial"/>
        </w:rPr>
        <w:t xml:space="preserve">Kim Cassidy, </w:t>
      </w:r>
      <w:r w:rsidR="00C46331">
        <w:rPr>
          <w:rFonts w:ascii="Arial" w:hAnsi="Arial" w:cs="Arial"/>
        </w:rPr>
        <w:t>Jeffrey Devenney,</w:t>
      </w:r>
      <w:r w:rsidR="00397356">
        <w:rPr>
          <w:rFonts w:ascii="Arial" w:hAnsi="Arial" w:cs="Arial"/>
        </w:rPr>
        <w:t xml:space="preserve"> </w:t>
      </w:r>
      <w:r w:rsidR="006473C9">
        <w:rPr>
          <w:rFonts w:ascii="Arial" w:hAnsi="Arial" w:cs="Arial"/>
        </w:rPr>
        <w:t xml:space="preserve">James Gagich, </w:t>
      </w:r>
      <w:r w:rsidR="00DE4807">
        <w:rPr>
          <w:rFonts w:ascii="Arial" w:hAnsi="Arial" w:cs="Arial"/>
        </w:rPr>
        <w:t xml:space="preserve">Corey McConn, </w:t>
      </w:r>
      <w:r w:rsidR="00704ED6">
        <w:rPr>
          <w:rFonts w:ascii="Arial" w:hAnsi="Arial" w:cs="Arial"/>
        </w:rPr>
        <w:t>Michael Muhr, Alex Paris</w:t>
      </w:r>
    </w:p>
    <w:p w:rsidR="00BC31C1" w:rsidRDefault="00704ED6" w:rsidP="00704ED6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</w:t>
      </w:r>
      <w:r w:rsidR="000A0870">
        <w:rPr>
          <w:rFonts w:ascii="Arial" w:hAnsi="Arial" w:cs="Arial"/>
        </w:rPr>
        <w:t xml:space="preserve">bsent: </w:t>
      </w:r>
      <w:r>
        <w:rPr>
          <w:rFonts w:ascii="Arial" w:hAnsi="Arial" w:cs="Arial"/>
        </w:rPr>
        <w:t>Leslie Cunningham, Jennifer Newman</w:t>
      </w:r>
    </w:p>
    <w:p w:rsidR="00397356" w:rsidRDefault="00397356" w:rsidP="00EC5A0B">
      <w:pPr>
        <w:jc w:val="both"/>
        <w:rPr>
          <w:rFonts w:ascii="Arial" w:hAnsi="Arial" w:cs="Arial"/>
          <w:b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ADMINISTRATION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Cyril Walther, </w:t>
      </w:r>
      <w:r w:rsidRPr="003B5CC7">
        <w:rPr>
          <w:rFonts w:ascii="Arial" w:hAnsi="Arial" w:cs="Arial"/>
        </w:rPr>
        <w:t>Superintendent</w:t>
      </w:r>
    </w:p>
    <w:p w:rsidR="00EC5A0B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Laura Shola, Business Manager</w:t>
      </w:r>
      <w:r w:rsidR="00E34B58">
        <w:rPr>
          <w:rFonts w:ascii="Arial" w:hAnsi="Arial" w:cs="Arial"/>
        </w:rPr>
        <w:t xml:space="preserve"> 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Sheryl Wright-Brown, JSHS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Zachary Zebrasky</w:t>
      </w:r>
      <w:r w:rsidRPr="003B5CC7">
        <w:rPr>
          <w:rFonts w:ascii="Arial" w:hAnsi="Arial" w:cs="Arial"/>
        </w:rPr>
        <w:t>, Elementary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 xml:space="preserve">Debra L. Bentz, Board Secretary </w:t>
      </w:r>
    </w:p>
    <w:p w:rsidR="00530058" w:rsidRPr="003B5CC7" w:rsidRDefault="00530058" w:rsidP="00EC5A0B">
      <w:pPr>
        <w:overflowPunct/>
        <w:textAlignment w:val="auto"/>
        <w:rPr>
          <w:rFonts w:ascii="Arial" w:hAnsi="Arial" w:cs="Arial"/>
          <w:b/>
        </w:rPr>
      </w:pPr>
    </w:p>
    <w:p w:rsidR="00EC5A0B" w:rsidRDefault="00EC5A0B" w:rsidP="00EC5A0B">
      <w:pPr>
        <w:overflowPunct/>
        <w:textAlignment w:val="auto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OTHERS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="00DD78DC">
        <w:rPr>
          <w:rFonts w:ascii="Arial" w:hAnsi="Arial" w:cs="Arial"/>
        </w:rPr>
        <w:t>Barbara Graham</w:t>
      </w:r>
      <w:r>
        <w:rPr>
          <w:rFonts w:ascii="Arial" w:hAnsi="Arial" w:cs="Arial"/>
        </w:rPr>
        <w:t>, District Solicitor</w:t>
      </w:r>
    </w:p>
    <w:p w:rsidR="00157D56" w:rsidRDefault="00157D56" w:rsidP="00157D56">
      <w:pPr>
        <w:jc w:val="both"/>
        <w:rPr>
          <w:rFonts w:ascii="Arial" w:hAnsi="Arial" w:cs="Arial"/>
          <w:b/>
        </w:rPr>
      </w:pPr>
    </w:p>
    <w:p w:rsidR="00530058" w:rsidRPr="003B5CC7" w:rsidRDefault="00530058" w:rsidP="00FD066C">
      <w:pPr>
        <w:jc w:val="both"/>
        <w:rPr>
          <w:rFonts w:ascii="Arial" w:hAnsi="Arial" w:cs="Arial"/>
          <w:b/>
        </w:rPr>
      </w:pPr>
    </w:p>
    <w:p w:rsidR="00FD066C" w:rsidRPr="003B5CC7" w:rsidRDefault="00FD066C" w:rsidP="00FD066C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A.</w:t>
      </w:r>
      <w:r w:rsidRPr="003B5CC7">
        <w:rPr>
          <w:rFonts w:ascii="Arial" w:hAnsi="Arial" w:cs="Arial"/>
          <w:b/>
        </w:rPr>
        <w:tab/>
        <w:t>GENERAL PROCEDURES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FD066C" w:rsidRPr="003B5CC7" w:rsidRDefault="00FD066C" w:rsidP="00FD066C">
      <w:pPr>
        <w:pStyle w:val="Heading5"/>
      </w:pPr>
      <w:r w:rsidRPr="003B5CC7">
        <w:tab/>
        <w:t>Roll Call</w:t>
      </w:r>
    </w:p>
    <w:p w:rsidR="00530058" w:rsidRDefault="00530058" w:rsidP="00FD066C">
      <w:pPr>
        <w:jc w:val="both"/>
        <w:rPr>
          <w:rFonts w:ascii="Arial" w:hAnsi="Arial" w:cs="Arial"/>
          <w:b/>
          <w:bCs/>
        </w:rPr>
      </w:pPr>
    </w:p>
    <w:p w:rsidR="000A0870" w:rsidRDefault="000A0870" w:rsidP="00FD066C">
      <w:pPr>
        <w:jc w:val="both"/>
        <w:rPr>
          <w:rFonts w:ascii="Arial" w:hAnsi="Arial" w:cs="Arial"/>
          <w:b/>
          <w:bCs/>
        </w:rPr>
      </w:pPr>
    </w:p>
    <w:p w:rsidR="00FD066C" w:rsidRPr="003B5CC7" w:rsidRDefault="00FD066C" w:rsidP="00FD066C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  <w:t>Pledge of Allegiance</w:t>
      </w:r>
    </w:p>
    <w:p w:rsidR="00376934" w:rsidRDefault="00376934" w:rsidP="00FD066C">
      <w:pPr>
        <w:jc w:val="both"/>
        <w:rPr>
          <w:rFonts w:ascii="Arial" w:hAnsi="Arial" w:cs="Arial"/>
          <w:b/>
          <w:bCs/>
        </w:rPr>
      </w:pPr>
    </w:p>
    <w:p w:rsidR="00376934" w:rsidRDefault="00376934" w:rsidP="00855838">
      <w:pPr>
        <w:ind w:left="720" w:hanging="720"/>
        <w:jc w:val="both"/>
        <w:rPr>
          <w:rFonts w:ascii="Arial" w:hAnsi="Arial" w:cs="Arial"/>
        </w:rPr>
      </w:pPr>
    </w:p>
    <w:p w:rsidR="00855838" w:rsidRDefault="00376934" w:rsidP="00855838">
      <w:pPr>
        <w:pStyle w:val="Heading4"/>
        <w:ind w:firstLine="720"/>
        <w:rPr>
          <w:rFonts w:cs="Arial"/>
        </w:rPr>
      </w:pPr>
      <w:r>
        <w:rPr>
          <w:rFonts w:cs="Arial"/>
        </w:rPr>
        <w:t>Presentations/Recognitions</w:t>
      </w:r>
      <w:r w:rsidR="00BA172A">
        <w:rPr>
          <w:rFonts w:cs="Arial"/>
        </w:rPr>
        <w:t xml:space="preserve"> </w:t>
      </w:r>
    </w:p>
    <w:p w:rsidR="00BA172A" w:rsidRPr="00704ED6" w:rsidRDefault="00BA172A" w:rsidP="00BA172A">
      <w:pPr>
        <w:ind w:left="1080" w:hanging="360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983B39">
        <w:rPr>
          <w:rFonts w:ascii="Arial" w:hAnsi="Arial" w:cs="Arial"/>
        </w:rPr>
        <w:t>.</w:t>
      </w:r>
      <w:r w:rsidR="00983B39">
        <w:rPr>
          <w:rFonts w:ascii="Arial" w:hAnsi="Arial" w:cs="Arial"/>
        </w:rPr>
        <w:tab/>
      </w:r>
      <w:r w:rsidR="00D43106">
        <w:rPr>
          <w:rFonts w:ascii="Arial" w:hAnsi="Arial" w:cs="Arial"/>
        </w:rPr>
        <w:t xml:space="preserve">The Administration provided a </w:t>
      </w:r>
      <w:r>
        <w:rPr>
          <w:rFonts w:ascii="Arial" w:hAnsi="Arial" w:cs="Arial"/>
        </w:rPr>
        <w:t xml:space="preserve">PowerPoint presentation </w:t>
      </w:r>
      <w:r w:rsidR="00D43106">
        <w:rPr>
          <w:rFonts w:ascii="Arial" w:hAnsi="Arial" w:cs="Arial"/>
        </w:rPr>
        <w:t xml:space="preserve">to </w:t>
      </w:r>
      <w:r w:rsidR="00371242">
        <w:rPr>
          <w:rFonts w:ascii="Arial" w:hAnsi="Arial" w:cs="Arial"/>
        </w:rPr>
        <w:t xml:space="preserve">the Board to </w:t>
      </w:r>
      <w:r w:rsidR="00D43106">
        <w:rPr>
          <w:rFonts w:ascii="Arial" w:hAnsi="Arial" w:cs="Arial"/>
        </w:rPr>
        <w:t xml:space="preserve">review the </w:t>
      </w:r>
      <w:r>
        <w:rPr>
          <w:rFonts w:ascii="Arial" w:hAnsi="Arial" w:cs="Arial"/>
        </w:rPr>
        <w:t xml:space="preserve">PSSA/Keystone </w:t>
      </w:r>
      <w:bookmarkStart w:id="0" w:name="_GoBack"/>
      <w:bookmarkEnd w:id="0"/>
      <w:r>
        <w:rPr>
          <w:rFonts w:ascii="Arial" w:hAnsi="Arial" w:cs="Arial"/>
        </w:rPr>
        <w:t>results.</w:t>
      </w:r>
    </w:p>
    <w:p w:rsidR="000A0870" w:rsidRDefault="000A0870" w:rsidP="00855838">
      <w:pPr>
        <w:ind w:firstLine="720"/>
        <w:rPr>
          <w:rFonts w:ascii="Arial" w:hAnsi="Arial" w:cs="Arial"/>
          <w:b/>
        </w:rPr>
      </w:pPr>
    </w:p>
    <w:p w:rsidR="00DD4975" w:rsidRDefault="00DD4975" w:rsidP="00855838">
      <w:pPr>
        <w:ind w:firstLine="720"/>
        <w:rPr>
          <w:rFonts w:ascii="Arial" w:hAnsi="Arial" w:cs="Arial"/>
          <w:b/>
        </w:rPr>
      </w:pPr>
    </w:p>
    <w:p w:rsidR="00035738" w:rsidRDefault="00376934" w:rsidP="0003573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to Speak at the Board Meeting</w:t>
      </w:r>
      <w:r w:rsidR="00DD78DC">
        <w:rPr>
          <w:rFonts w:ascii="Arial" w:hAnsi="Arial" w:cs="Arial"/>
          <w:b/>
        </w:rPr>
        <w:t xml:space="preserve"> </w:t>
      </w:r>
      <w:r w:rsidR="00BA172A">
        <w:rPr>
          <w:rFonts w:ascii="Arial" w:hAnsi="Arial" w:cs="Arial"/>
          <w:b/>
        </w:rPr>
        <w:t>- None</w:t>
      </w:r>
    </w:p>
    <w:p w:rsidR="000A0870" w:rsidRDefault="000A0870" w:rsidP="005709F9">
      <w:pPr>
        <w:rPr>
          <w:rFonts w:ascii="Arial" w:hAnsi="Arial" w:cs="Arial"/>
          <w:bCs/>
        </w:rPr>
      </w:pPr>
    </w:p>
    <w:p w:rsidR="00DD4975" w:rsidRDefault="00DD4975" w:rsidP="005709F9">
      <w:pPr>
        <w:rPr>
          <w:rFonts w:ascii="Arial" w:hAnsi="Arial" w:cs="Arial"/>
          <w:bCs/>
        </w:rPr>
      </w:pPr>
    </w:p>
    <w:p w:rsidR="00FD066C" w:rsidRDefault="00FD066C" w:rsidP="00FD066C">
      <w:pPr>
        <w:ind w:left="1440" w:hanging="720"/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Visitor’s R</w:t>
      </w:r>
      <w:r w:rsidR="00A23398">
        <w:rPr>
          <w:rFonts w:ascii="Arial" w:hAnsi="Arial" w:cs="Arial"/>
          <w:b/>
        </w:rPr>
        <w:t>equest to Speak on Agenda Items</w:t>
      </w:r>
      <w:r w:rsidR="00376934">
        <w:rPr>
          <w:rFonts w:ascii="Arial" w:hAnsi="Arial" w:cs="Arial"/>
          <w:b/>
        </w:rPr>
        <w:t xml:space="preserve"> - None</w:t>
      </w:r>
    </w:p>
    <w:p w:rsidR="00855838" w:rsidRDefault="00855838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C51A7" w:rsidRPr="003B5CC7" w:rsidRDefault="00EC51A7" w:rsidP="00AB1AF2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lastRenderedPageBreak/>
        <w:t>GENERAL PROCEDURE ITEMS</w:t>
      </w:r>
    </w:p>
    <w:p w:rsidR="00EC51A7" w:rsidRPr="003B5CC7" w:rsidRDefault="00EC51A7" w:rsidP="00EC51A7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1.</w:t>
      </w:r>
      <w:r w:rsidRPr="00DA3EC0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DA3EC0">
        <w:rPr>
          <w:rFonts w:ascii="Arial" w:hAnsi="Arial" w:cs="Arial"/>
          <w:b/>
          <w:i/>
          <w:iCs/>
        </w:rPr>
        <w:t>ATTACHMENT “A”</w:t>
      </w:r>
    </w:p>
    <w:p w:rsidR="008F041D" w:rsidRPr="00DA3EC0" w:rsidRDefault="008F041D" w:rsidP="008F041D">
      <w:pPr>
        <w:ind w:left="1440" w:hanging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>Board Membe</w:t>
      </w:r>
      <w:r w:rsidR="00093B90">
        <w:rPr>
          <w:rFonts w:ascii="Arial" w:hAnsi="Arial" w:cs="Arial"/>
          <w:bCs/>
        </w:rPr>
        <w:t>rs were furnished copies of the August</w:t>
      </w:r>
      <w:r w:rsidR="00364BD3">
        <w:rPr>
          <w:rFonts w:ascii="Arial" w:hAnsi="Arial" w:cs="Arial"/>
          <w:bCs/>
        </w:rPr>
        <w:t xml:space="preserve"> 2017</w:t>
      </w:r>
      <w:r w:rsidR="00A12E34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>Regular Board Meeting Minutes.</w:t>
      </w: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>M</w:t>
      </w:r>
      <w:r w:rsidR="00FC185F">
        <w:rPr>
          <w:rFonts w:ascii="Arial" w:hAnsi="Arial" w:cs="Arial"/>
          <w:bCs/>
        </w:rPr>
        <w:t xml:space="preserve">oved by </w:t>
      </w:r>
      <w:r w:rsidR="00721FE3">
        <w:rPr>
          <w:rFonts w:ascii="Arial" w:hAnsi="Arial" w:cs="Arial"/>
          <w:bCs/>
        </w:rPr>
        <w:t>Mr. McConn</w:t>
      </w:r>
      <w:r w:rsidR="00002C47">
        <w:rPr>
          <w:rFonts w:ascii="Arial" w:hAnsi="Arial" w:cs="Arial"/>
          <w:bCs/>
        </w:rPr>
        <w:t>,</w:t>
      </w:r>
      <w:r w:rsidR="00EC5A0B">
        <w:rPr>
          <w:rFonts w:ascii="Arial" w:hAnsi="Arial" w:cs="Arial"/>
          <w:bCs/>
        </w:rPr>
        <w:t xml:space="preserve"> seconded by </w:t>
      </w:r>
      <w:r w:rsidR="009A41E4">
        <w:rPr>
          <w:rFonts w:ascii="Arial" w:hAnsi="Arial" w:cs="Arial"/>
          <w:bCs/>
        </w:rPr>
        <w:t>M</w:t>
      </w:r>
      <w:r w:rsidR="00093B90">
        <w:rPr>
          <w:rFonts w:ascii="Arial" w:hAnsi="Arial" w:cs="Arial"/>
          <w:bCs/>
        </w:rPr>
        <w:t>r</w:t>
      </w:r>
      <w:r w:rsidR="009A41E4">
        <w:rPr>
          <w:rFonts w:ascii="Arial" w:hAnsi="Arial" w:cs="Arial"/>
          <w:bCs/>
        </w:rPr>
        <w:t xml:space="preserve">. </w:t>
      </w:r>
      <w:r w:rsidR="00093B90">
        <w:rPr>
          <w:rFonts w:ascii="Arial" w:hAnsi="Arial" w:cs="Arial"/>
          <w:bCs/>
        </w:rPr>
        <w:t>Paris</w:t>
      </w:r>
      <w:r w:rsidR="00CF36AD">
        <w:rPr>
          <w:rFonts w:ascii="Arial" w:hAnsi="Arial" w:cs="Arial"/>
          <w:bCs/>
        </w:rPr>
        <w:t>,</w:t>
      </w:r>
      <w:r w:rsidRPr="00DA3EC0">
        <w:rPr>
          <w:rFonts w:ascii="Arial" w:hAnsi="Arial" w:cs="Arial"/>
          <w:bCs/>
        </w:rPr>
        <w:t xml:space="preserve"> to approve the </w:t>
      </w:r>
      <w:r w:rsidR="00093B90">
        <w:rPr>
          <w:rFonts w:ascii="Arial" w:hAnsi="Arial" w:cs="Arial"/>
          <w:bCs/>
        </w:rPr>
        <w:t>August</w:t>
      </w:r>
      <w:r w:rsidR="006473C9">
        <w:rPr>
          <w:rFonts w:ascii="Arial" w:hAnsi="Arial" w:cs="Arial"/>
          <w:bCs/>
        </w:rPr>
        <w:t xml:space="preserve"> </w:t>
      </w:r>
      <w:r w:rsidR="00364BD3">
        <w:rPr>
          <w:rFonts w:ascii="Arial" w:hAnsi="Arial" w:cs="Arial"/>
          <w:bCs/>
        </w:rPr>
        <w:t>2017</w:t>
      </w:r>
      <w:r w:rsidR="00A12E34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>Regular Board Meeting Minutes.</w:t>
      </w:r>
    </w:p>
    <w:p w:rsidR="000A7E12" w:rsidRPr="003B5CC7" w:rsidRDefault="000A7E12" w:rsidP="000A7E12">
      <w:pPr>
        <w:ind w:left="1440" w:hanging="1440"/>
        <w:rPr>
          <w:rFonts w:ascii="Arial" w:hAnsi="Arial" w:cs="Arial"/>
          <w:b/>
        </w:rPr>
      </w:pPr>
    </w:p>
    <w:p w:rsidR="000A7E12" w:rsidRPr="003B5CC7" w:rsidRDefault="000A7E12" w:rsidP="000A7E1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="00944BF4">
        <w:rPr>
          <w:rFonts w:ascii="Arial" w:hAnsi="Arial" w:cs="Arial"/>
          <w:sz w:val="20"/>
        </w:rPr>
        <w:t xml:space="preserve">Ms. Cassidy, </w:t>
      </w:r>
      <w:r>
        <w:rPr>
          <w:rFonts w:ascii="Arial" w:hAnsi="Arial" w:cs="Arial"/>
          <w:sz w:val="20"/>
        </w:rPr>
        <w:t xml:space="preserve">Mr. Devenney, Mr. Gagich, Mr. McConn, </w:t>
      </w:r>
      <w:r w:rsidR="001D2F45">
        <w:rPr>
          <w:rFonts w:ascii="Arial" w:hAnsi="Arial" w:cs="Arial"/>
          <w:sz w:val="20"/>
        </w:rPr>
        <w:t xml:space="preserve">Mr. Muhr, </w:t>
      </w:r>
      <w:r>
        <w:rPr>
          <w:rFonts w:ascii="Arial" w:hAnsi="Arial" w:cs="Arial"/>
          <w:sz w:val="20"/>
        </w:rPr>
        <w:t xml:space="preserve">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 w:rsidR="00944BF4"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A7E12" w:rsidRDefault="000A7E12" w:rsidP="000A7E12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jc w:val="both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2.</w:t>
      </w:r>
      <w:r w:rsidRPr="00DA3EC0">
        <w:rPr>
          <w:rFonts w:ascii="Arial" w:hAnsi="Arial" w:cs="Arial"/>
          <w:b/>
        </w:rPr>
        <w:tab/>
        <w:t xml:space="preserve">APPROVAL OF ACCOUNTS PAYABLE 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“B”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</w:t>
      </w:r>
      <w:r w:rsidR="006340E5">
        <w:rPr>
          <w:rFonts w:ascii="Arial" w:hAnsi="Arial" w:cs="Arial"/>
          <w:bCs/>
        </w:rPr>
        <w:t>of the Accounts Pa</w:t>
      </w:r>
      <w:r w:rsidR="00D47ED9">
        <w:rPr>
          <w:rFonts w:ascii="Arial" w:hAnsi="Arial" w:cs="Arial"/>
          <w:bCs/>
        </w:rPr>
        <w:t xml:space="preserve">yable for the </w:t>
      </w:r>
      <w:r w:rsidR="00093B90">
        <w:rPr>
          <w:rFonts w:ascii="Arial" w:hAnsi="Arial" w:cs="Arial"/>
          <w:bCs/>
        </w:rPr>
        <w:t>August</w:t>
      </w:r>
      <w:r w:rsidR="006340E5">
        <w:rPr>
          <w:rFonts w:ascii="Arial" w:hAnsi="Arial" w:cs="Arial"/>
          <w:bCs/>
        </w:rPr>
        <w:t xml:space="preserve"> </w:t>
      </w:r>
      <w:r w:rsidR="00A12E34">
        <w:rPr>
          <w:rFonts w:ascii="Arial" w:hAnsi="Arial" w:cs="Arial"/>
          <w:bCs/>
        </w:rPr>
        <w:t xml:space="preserve">and </w:t>
      </w:r>
      <w:r w:rsidR="00093B90">
        <w:rPr>
          <w:rFonts w:ascii="Arial" w:hAnsi="Arial" w:cs="Arial"/>
          <w:bCs/>
        </w:rPr>
        <w:t>September</w:t>
      </w:r>
      <w:r w:rsidR="00A12E34">
        <w:rPr>
          <w:rFonts w:ascii="Arial" w:hAnsi="Arial" w:cs="Arial"/>
          <w:bCs/>
        </w:rPr>
        <w:t xml:space="preserve"> 2017 </w:t>
      </w:r>
      <w:r w:rsidRPr="00DA3EC0">
        <w:rPr>
          <w:rFonts w:ascii="Arial" w:hAnsi="Arial" w:cs="Arial"/>
          <w:bCs/>
        </w:rPr>
        <w:t>General Fund.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 xml:space="preserve">Moved by </w:t>
      </w:r>
      <w:r w:rsidR="00503229">
        <w:rPr>
          <w:rFonts w:ascii="Arial" w:hAnsi="Arial" w:cs="Arial"/>
          <w:bCs/>
        </w:rPr>
        <w:t xml:space="preserve">Mr. </w:t>
      </w:r>
      <w:r w:rsidR="009A41E4">
        <w:rPr>
          <w:rFonts w:ascii="Arial" w:hAnsi="Arial" w:cs="Arial"/>
          <w:bCs/>
        </w:rPr>
        <w:t>McConn</w:t>
      </w:r>
      <w:r w:rsidR="000657E0">
        <w:rPr>
          <w:rFonts w:ascii="Arial" w:hAnsi="Arial" w:cs="Arial"/>
          <w:bCs/>
        </w:rPr>
        <w:t xml:space="preserve">, seconded by </w:t>
      </w:r>
      <w:r w:rsidR="00D47ED9">
        <w:rPr>
          <w:rFonts w:ascii="Arial" w:hAnsi="Arial" w:cs="Arial"/>
          <w:bCs/>
        </w:rPr>
        <w:t>M</w:t>
      </w:r>
      <w:r w:rsidR="00093B90">
        <w:rPr>
          <w:rFonts w:ascii="Arial" w:hAnsi="Arial" w:cs="Arial"/>
          <w:bCs/>
        </w:rPr>
        <w:t>r</w:t>
      </w:r>
      <w:r w:rsidR="001D2F45">
        <w:rPr>
          <w:rFonts w:ascii="Arial" w:hAnsi="Arial" w:cs="Arial"/>
          <w:bCs/>
        </w:rPr>
        <w:t xml:space="preserve">. </w:t>
      </w:r>
      <w:r w:rsidR="00093B90">
        <w:rPr>
          <w:rFonts w:ascii="Arial" w:hAnsi="Arial" w:cs="Arial"/>
          <w:bCs/>
        </w:rPr>
        <w:t>Muhr</w:t>
      </w:r>
      <w:r w:rsidRPr="00DA3EC0">
        <w:rPr>
          <w:rFonts w:ascii="Arial" w:hAnsi="Arial" w:cs="Arial"/>
          <w:bCs/>
        </w:rPr>
        <w:t xml:space="preserve">, to approve the Accounts Payable for the </w:t>
      </w:r>
      <w:r w:rsidR="00093B90">
        <w:rPr>
          <w:rFonts w:ascii="Arial" w:hAnsi="Arial" w:cs="Arial"/>
          <w:bCs/>
        </w:rPr>
        <w:t>August</w:t>
      </w:r>
      <w:r w:rsidR="00364BD3">
        <w:rPr>
          <w:rFonts w:ascii="Arial" w:hAnsi="Arial" w:cs="Arial"/>
          <w:bCs/>
        </w:rPr>
        <w:t xml:space="preserve"> and </w:t>
      </w:r>
      <w:r w:rsidR="00093B90">
        <w:rPr>
          <w:rFonts w:ascii="Arial" w:hAnsi="Arial" w:cs="Arial"/>
          <w:bCs/>
        </w:rPr>
        <w:t>September</w:t>
      </w:r>
      <w:r w:rsidR="00A12E34">
        <w:rPr>
          <w:rFonts w:ascii="Arial" w:hAnsi="Arial" w:cs="Arial"/>
          <w:bCs/>
        </w:rPr>
        <w:t xml:space="preserve"> 2017</w:t>
      </w:r>
      <w:r w:rsidR="007B6C36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 xml:space="preserve">General Fund.  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3.</w:t>
      </w:r>
      <w:r w:rsidRPr="00DA3EC0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DA3EC0">
        <w:rPr>
          <w:rFonts w:ascii="Arial" w:hAnsi="Arial" w:cs="Arial"/>
          <w:b/>
          <w:i/>
        </w:rPr>
        <w:t>ATTACHMENT “C”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4.</w:t>
      </w:r>
      <w:r w:rsidRPr="00DA3EC0">
        <w:rPr>
          <w:rFonts w:ascii="Arial" w:hAnsi="Arial" w:cs="Arial"/>
          <w:b/>
        </w:rPr>
        <w:tab/>
        <w:t>SOLICITOR’S REPORT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“D”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2E6E72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5.</w:t>
      </w:r>
      <w:r w:rsidRPr="00DA3EC0">
        <w:rPr>
          <w:rFonts w:ascii="Arial" w:hAnsi="Arial" w:cs="Arial"/>
          <w:b/>
        </w:rPr>
        <w:tab/>
        <w:t xml:space="preserve">BOARD INSURANCE REPORT                           </w:t>
      </w:r>
      <w:r w:rsidRPr="00DA3EC0">
        <w:rPr>
          <w:rFonts w:ascii="Arial" w:hAnsi="Arial" w:cs="Arial"/>
          <w:b/>
        </w:rPr>
        <w:tab/>
        <w:t xml:space="preserve">  </w:t>
      </w:r>
      <w:r w:rsidR="009100A0">
        <w:rPr>
          <w:rFonts w:ascii="Arial" w:hAnsi="Arial" w:cs="Arial"/>
          <w:b/>
        </w:rPr>
        <w:t xml:space="preserve">    </w:t>
      </w:r>
      <w:r w:rsidR="002E6E72">
        <w:rPr>
          <w:rFonts w:ascii="Arial" w:hAnsi="Arial" w:cs="Arial"/>
          <w:b/>
          <w:i/>
        </w:rPr>
        <w:t>ATTACHMENT “E”</w:t>
      </w:r>
    </w:p>
    <w:p w:rsidR="009566F1" w:rsidRDefault="009566F1" w:rsidP="008F041D">
      <w:pPr>
        <w:jc w:val="both"/>
        <w:rPr>
          <w:rFonts w:ascii="Arial" w:hAnsi="Arial" w:cs="Arial"/>
          <w:b/>
          <w:bCs/>
        </w:rPr>
      </w:pPr>
    </w:p>
    <w:p w:rsidR="00F63F6A" w:rsidRDefault="00F63F6A" w:rsidP="008F041D">
      <w:pPr>
        <w:jc w:val="both"/>
        <w:rPr>
          <w:rFonts w:ascii="Arial" w:hAnsi="Arial" w:cs="Arial"/>
          <w:b/>
          <w:bCs/>
        </w:rPr>
      </w:pPr>
    </w:p>
    <w:p w:rsidR="00855838" w:rsidRPr="00855838" w:rsidRDefault="00641D24" w:rsidP="00855838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D327EF" w:rsidRDefault="00855838" w:rsidP="00D11529">
      <w:pPr>
        <w:jc w:val="both"/>
        <w:rPr>
          <w:rFonts w:ascii="Arial" w:hAnsi="Arial" w:cs="Arial"/>
          <w:b/>
        </w:rPr>
      </w:pPr>
      <w:r w:rsidRPr="00855838">
        <w:rPr>
          <w:rFonts w:ascii="Arial" w:hAnsi="Arial" w:cs="Arial"/>
          <w:b/>
        </w:rPr>
        <w:tab/>
        <w:t>1.</w:t>
      </w:r>
      <w:r w:rsidRPr="00855838">
        <w:rPr>
          <w:rFonts w:ascii="Arial" w:hAnsi="Arial" w:cs="Arial"/>
          <w:b/>
        </w:rPr>
        <w:tab/>
        <w:t>ATHLETIC COMMITTEE</w:t>
      </w:r>
      <w:r w:rsidR="00D327EF">
        <w:rPr>
          <w:rFonts w:ascii="Arial" w:hAnsi="Arial" w:cs="Arial"/>
          <w:b/>
        </w:rPr>
        <w:t xml:space="preserve"> </w:t>
      </w:r>
    </w:p>
    <w:p w:rsidR="00D327EF" w:rsidRDefault="00D327EF" w:rsidP="00D11529">
      <w:pPr>
        <w:jc w:val="both"/>
        <w:rPr>
          <w:rFonts w:ascii="Arial" w:hAnsi="Arial" w:cs="Arial"/>
          <w:b/>
        </w:rPr>
      </w:pPr>
    </w:p>
    <w:p w:rsidR="008D5D99" w:rsidRPr="00D11529" w:rsidRDefault="008D5D99" w:rsidP="008D5D99">
      <w:pPr>
        <w:ind w:left="720" w:firstLine="720"/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>a.</w:t>
      </w:r>
      <w:r w:rsidRPr="00D115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Head </w:t>
      </w:r>
      <w:r w:rsidR="00371242">
        <w:rPr>
          <w:rFonts w:ascii="Arial" w:hAnsi="Arial" w:cs="Arial"/>
          <w:b/>
        </w:rPr>
        <w:t xml:space="preserve">Varsity </w:t>
      </w:r>
      <w:r>
        <w:rPr>
          <w:rFonts w:ascii="Arial" w:hAnsi="Arial" w:cs="Arial"/>
          <w:b/>
        </w:rPr>
        <w:t>Softball Coach</w:t>
      </w:r>
      <w:r w:rsidR="00371242">
        <w:rPr>
          <w:rFonts w:ascii="Arial" w:hAnsi="Arial" w:cs="Arial"/>
          <w:b/>
        </w:rPr>
        <w:t xml:space="preserve"> - Posting</w:t>
      </w:r>
    </w:p>
    <w:p w:rsidR="008D5D99" w:rsidRDefault="008D5D99" w:rsidP="008D5D99">
      <w:pPr>
        <w:ind w:left="2160" w:hanging="144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>
        <w:rPr>
          <w:rFonts w:ascii="Arial" w:hAnsi="Arial" w:cs="Arial"/>
        </w:rPr>
        <w:t>Moved by Mr. Paris, seconded by Mr. McConn,</w:t>
      </w:r>
      <w:r w:rsidRPr="00D1152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post (advertise if necessary) for a Head </w:t>
      </w:r>
      <w:r w:rsidR="00371242">
        <w:rPr>
          <w:rFonts w:ascii="Arial" w:hAnsi="Arial" w:cs="Arial"/>
        </w:rPr>
        <w:t xml:space="preserve">Varsity </w:t>
      </w:r>
      <w:r>
        <w:rPr>
          <w:rFonts w:ascii="Arial" w:hAnsi="Arial" w:cs="Arial"/>
        </w:rPr>
        <w:t>Softball Coach for the 2017-18 school year.</w:t>
      </w:r>
    </w:p>
    <w:p w:rsidR="008D5D99" w:rsidRPr="003B5CC7" w:rsidRDefault="008D5D99" w:rsidP="008D5D99">
      <w:pPr>
        <w:ind w:left="1440" w:hanging="1440"/>
        <w:rPr>
          <w:rFonts w:ascii="Arial" w:hAnsi="Arial" w:cs="Arial"/>
          <w:b/>
        </w:rPr>
      </w:pPr>
    </w:p>
    <w:p w:rsidR="008D5D99" w:rsidRPr="003B5CC7" w:rsidRDefault="008D5D99" w:rsidP="008D5D9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8D5D99" w:rsidRDefault="008D5D99" w:rsidP="008D5D99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D11529" w:rsidP="00D11529">
      <w:pPr>
        <w:ind w:left="720"/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>2.</w:t>
      </w:r>
      <w:r w:rsidRPr="00D11529">
        <w:rPr>
          <w:rFonts w:ascii="Arial" w:hAnsi="Arial" w:cs="Arial"/>
          <w:b/>
        </w:rPr>
        <w:tab/>
        <w:t>BUILDINGS &amp; GROUNDS COMMITTEE</w:t>
      </w:r>
    </w:p>
    <w:p w:rsidR="00D11529" w:rsidRPr="00D11529" w:rsidRDefault="00D11529" w:rsidP="00D11529">
      <w:pPr>
        <w:ind w:left="1530" w:hanging="1530"/>
        <w:jc w:val="both"/>
        <w:rPr>
          <w:rFonts w:ascii="Arial" w:hAnsi="Arial" w:cs="Arial"/>
        </w:rPr>
      </w:pPr>
    </w:p>
    <w:p w:rsidR="00D11529" w:rsidRPr="007A471A" w:rsidRDefault="007A471A" w:rsidP="007A471A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Pr="007A47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discussion was held regarding the m</w:t>
      </w:r>
      <w:r w:rsidR="00D11529" w:rsidRPr="007A471A">
        <w:rPr>
          <w:rFonts w:ascii="Arial" w:hAnsi="Arial" w:cs="Arial"/>
        </w:rPr>
        <w:t>aintenance</w:t>
      </w:r>
      <w:r>
        <w:rPr>
          <w:rFonts w:ascii="Arial" w:hAnsi="Arial" w:cs="Arial"/>
        </w:rPr>
        <w:t xml:space="preserve"> and c</w:t>
      </w:r>
      <w:r w:rsidR="00D11529" w:rsidRPr="007A471A">
        <w:rPr>
          <w:rFonts w:ascii="Arial" w:hAnsi="Arial" w:cs="Arial"/>
        </w:rPr>
        <w:t xml:space="preserve">ustodial </w:t>
      </w:r>
      <w:r w:rsidR="00082DA7">
        <w:rPr>
          <w:rFonts w:ascii="Arial" w:hAnsi="Arial" w:cs="Arial"/>
        </w:rPr>
        <w:t>staff</w:t>
      </w:r>
      <w:r w:rsidR="00371242">
        <w:rPr>
          <w:rFonts w:ascii="Arial" w:hAnsi="Arial" w:cs="Arial"/>
        </w:rPr>
        <w:t xml:space="preserve"> wearing uniforms</w:t>
      </w:r>
      <w:r w:rsidR="00082DA7">
        <w:rPr>
          <w:rFonts w:ascii="Arial" w:hAnsi="Arial" w:cs="Arial"/>
        </w:rPr>
        <w:t xml:space="preserve">.  The </w:t>
      </w:r>
      <w:r>
        <w:rPr>
          <w:rFonts w:ascii="Arial" w:hAnsi="Arial" w:cs="Arial"/>
        </w:rPr>
        <w:t xml:space="preserve">Administration </w:t>
      </w:r>
      <w:r w:rsidR="00082DA7">
        <w:rPr>
          <w:rFonts w:ascii="Arial" w:hAnsi="Arial" w:cs="Arial"/>
        </w:rPr>
        <w:t xml:space="preserve">will </w:t>
      </w:r>
      <w:r w:rsidR="00371242">
        <w:rPr>
          <w:rFonts w:ascii="Arial" w:hAnsi="Arial" w:cs="Arial"/>
        </w:rPr>
        <w:t>provide additional information at the September meeting of the cost difference between</w:t>
      </w:r>
      <w:r w:rsidR="00C5156C">
        <w:rPr>
          <w:rFonts w:ascii="Arial" w:hAnsi="Arial" w:cs="Arial"/>
        </w:rPr>
        <w:t xml:space="preserve"> purchasing</w:t>
      </w:r>
      <w:r w:rsidR="00371242">
        <w:rPr>
          <w:rFonts w:ascii="Arial" w:hAnsi="Arial" w:cs="Arial"/>
        </w:rPr>
        <w:t xml:space="preserve"> and renting uniforms</w:t>
      </w:r>
      <w:r>
        <w:rPr>
          <w:rFonts w:ascii="Arial" w:hAnsi="Arial" w:cs="Arial"/>
        </w:rPr>
        <w:t>.</w:t>
      </w:r>
    </w:p>
    <w:p w:rsidR="00D11529" w:rsidRPr="00D11529" w:rsidRDefault="00D11529" w:rsidP="00D11529">
      <w:pPr>
        <w:ind w:left="1530" w:hanging="1530"/>
        <w:jc w:val="both"/>
        <w:rPr>
          <w:rFonts w:ascii="Arial" w:hAnsi="Arial" w:cs="Arial"/>
        </w:rPr>
      </w:pPr>
    </w:p>
    <w:p w:rsidR="00D11529" w:rsidRPr="00D11529" w:rsidRDefault="00D11529" w:rsidP="00D11529">
      <w:pPr>
        <w:ind w:firstLine="720"/>
        <w:jc w:val="both"/>
        <w:rPr>
          <w:rFonts w:ascii="Arial" w:hAnsi="Arial" w:cs="Arial"/>
          <w:b/>
          <w:bCs/>
        </w:rPr>
      </w:pPr>
      <w:r w:rsidRPr="00D11529">
        <w:rPr>
          <w:rFonts w:ascii="Arial" w:hAnsi="Arial" w:cs="Arial"/>
          <w:b/>
          <w:bCs/>
        </w:rPr>
        <w:t>3.</w:t>
      </w:r>
      <w:r w:rsidRPr="00D11529">
        <w:rPr>
          <w:rFonts w:ascii="Arial" w:hAnsi="Arial" w:cs="Arial"/>
          <w:b/>
          <w:bCs/>
        </w:rPr>
        <w:tab/>
        <w:t>CURRICULUM COMMITTEE</w:t>
      </w:r>
    </w:p>
    <w:p w:rsidR="00D11529" w:rsidRPr="00D11529" w:rsidRDefault="00D11529" w:rsidP="00D11529">
      <w:pPr>
        <w:jc w:val="both"/>
        <w:rPr>
          <w:rFonts w:ascii="Arial" w:hAnsi="Arial" w:cs="Arial"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</w:rPr>
        <w:tab/>
      </w:r>
      <w:r w:rsidRPr="00D11529">
        <w:rPr>
          <w:rFonts w:ascii="Arial" w:hAnsi="Arial" w:cs="Arial"/>
        </w:rPr>
        <w:tab/>
      </w:r>
      <w:r w:rsidRPr="00D11529">
        <w:rPr>
          <w:rFonts w:ascii="Arial" w:hAnsi="Arial" w:cs="Arial"/>
          <w:b/>
        </w:rPr>
        <w:t>a.</w:t>
      </w:r>
      <w:r w:rsidRPr="00D11529">
        <w:rPr>
          <w:rFonts w:ascii="Arial" w:hAnsi="Arial" w:cs="Arial"/>
          <w:b/>
        </w:rPr>
        <w:tab/>
        <w:t>Keystone Educational Group, LLC</w:t>
      </w:r>
    </w:p>
    <w:p w:rsidR="00D11529" w:rsidRDefault="00772BA3" w:rsidP="00D11529">
      <w:pPr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Moved by Mr. McConn, seconded by Mr. Muhr,</w:t>
      </w:r>
      <w:r w:rsidR="00D11529" w:rsidRPr="00D11529">
        <w:rPr>
          <w:rFonts w:ascii="Arial" w:hAnsi="Arial" w:cs="Arial"/>
          <w:bCs/>
        </w:rPr>
        <w:t xml:space="preserve"> to approve the Agreement between the Avella Area School District and Keystone Educational Group, LLC, for the 2017-18 school year, per Attachment Curriculum “A”.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2C7E05" w:rsidRPr="00371242" w:rsidRDefault="00031CA2" w:rsidP="0037124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  <w:r w:rsidR="002C7E05">
        <w:rPr>
          <w:rFonts w:ascii="Arial" w:hAnsi="Arial" w:cs="Arial"/>
        </w:rPr>
        <w:br w:type="page"/>
      </w:r>
    </w:p>
    <w:p w:rsidR="002C7E05" w:rsidRDefault="002C7E05" w:rsidP="002C7E05">
      <w:pPr>
        <w:jc w:val="both"/>
        <w:rPr>
          <w:rFonts w:ascii="Arial" w:hAnsi="Arial" w:cs="Arial"/>
          <w:b/>
          <w:bCs/>
        </w:rPr>
      </w:pPr>
    </w:p>
    <w:p w:rsidR="002C7E05" w:rsidRPr="00855838" w:rsidRDefault="002C7E05" w:rsidP="002C7E05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2C7E05" w:rsidRPr="00D11529" w:rsidRDefault="002C7E05" w:rsidP="002C7E05">
      <w:pPr>
        <w:ind w:firstLine="720"/>
        <w:jc w:val="both"/>
        <w:rPr>
          <w:rFonts w:ascii="Arial" w:hAnsi="Arial" w:cs="Arial"/>
          <w:b/>
          <w:bCs/>
        </w:rPr>
      </w:pPr>
      <w:r w:rsidRPr="00D11529">
        <w:rPr>
          <w:rFonts w:ascii="Arial" w:hAnsi="Arial" w:cs="Arial"/>
          <w:b/>
          <w:bCs/>
        </w:rPr>
        <w:t>3.</w:t>
      </w:r>
      <w:r w:rsidRPr="00D11529">
        <w:rPr>
          <w:rFonts w:ascii="Arial" w:hAnsi="Arial" w:cs="Arial"/>
          <w:b/>
          <w:bCs/>
        </w:rPr>
        <w:tab/>
        <w:t>CURRICULUM COMMITTEE</w:t>
      </w:r>
    </w:p>
    <w:p w:rsidR="002C7E05" w:rsidRPr="00D11529" w:rsidRDefault="002C7E05" w:rsidP="002C7E05">
      <w:pPr>
        <w:jc w:val="both"/>
        <w:rPr>
          <w:rFonts w:ascii="Arial" w:hAnsi="Arial" w:cs="Arial"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b.</w:t>
      </w:r>
      <w:r w:rsidRPr="00D11529">
        <w:rPr>
          <w:rFonts w:ascii="Arial" w:hAnsi="Arial" w:cs="Arial"/>
          <w:b/>
        </w:rPr>
        <w:tab/>
        <w:t>Washington Communities Human Services, Inc.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772BA3">
        <w:rPr>
          <w:rFonts w:ascii="Arial" w:hAnsi="Arial" w:cs="Arial"/>
        </w:rPr>
        <w:t>Moved by Mr. McConn, seconded by Mr. Muhr,</w:t>
      </w:r>
      <w:r w:rsidRPr="00D11529">
        <w:rPr>
          <w:rFonts w:ascii="Arial" w:hAnsi="Arial" w:cs="Arial"/>
        </w:rPr>
        <w:t xml:space="preserve"> to approve the Memorandum of Understanding for Student Assistance Program (SAP) Services between Avella Area School District and the Washington Communities Human Services, Inc. for the 2017-18 school year, per Attachment Curriculum “B”.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c.</w:t>
      </w:r>
      <w:r w:rsidRPr="00D11529">
        <w:rPr>
          <w:rFonts w:ascii="Arial" w:hAnsi="Arial" w:cs="Arial"/>
          <w:b/>
        </w:rPr>
        <w:tab/>
        <w:t xml:space="preserve">Intermediate Unit 1 - Title I Nonpublic School Services 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772BA3">
        <w:rPr>
          <w:rFonts w:ascii="Arial" w:hAnsi="Arial" w:cs="Arial"/>
        </w:rPr>
        <w:t>Moved by Mr. McConn, seconded by Mr. Muhr,</w:t>
      </w:r>
      <w:r w:rsidRPr="00D11529">
        <w:rPr>
          <w:rFonts w:ascii="Arial" w:hAnsi="Arial" w:cs="Arial"/>
        </w:rPr>
        <w:t xml:space="preserve"> to approve the Intermediate Unit’s Title I Nonpublic School Services Form for the 2017-18 school year, per Attachment Curriculum “C”.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d.</w:t>
      </w:r>
      <w:r w:rsidRPr="00D11529">
        <w:rPr>
          <w:rFonts w:ascii="Arial" w:hAnsi="Arial" w:cs="Arial"/>
          <w:b/>
        </w:rPr>
        <w:tab/>
        <w:t>Community Action Southwest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772BA3">
        <w:rPr>
          <w:rFonts w:ascii="Arial" w:hAnsi="Arial" w:cs="Arial"/>
        </w:rPr>
        <w:t>Moved by Mr. McConn, seconded by Mr. Muhr,</w:t>
      </w:r>
      <w:r w:rsidRPr="00D11529">
        <w:rPr>
          <w:rFonts w:ascii="Arial" w:hAnsi="Arial" w:cs="Arial"/>
        </w:rPr>
        <w:t xml:space="preserve"> to approve the Lease Agreement and Meal Service Agreement between the Avella Area School District and Community Action Southwest, effective 2017-18 school year, per Attachment Curriculum “D”.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e.</w:t>
      </w:r>
      <w:r w:rsidRPr="00D11529">
        <w:rPr>
          <w:rFonts w:ascii="Arial" w:hAnsi="Arial" w:cs="Arial"/>
          <w:b/>
        </w:rPr>
        <w:tab/>
        <w:t xml:space="preserve">Gettysburg Field Trip 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772BA3">
        <w:rPr>
          <w:rFonts w:ascii="Arial" w:hAnsi="Arial" w:cs="Arial"/>
        </w:rPr>
        <w:t>Moved by Mr. McConn, seconded by Mr. Muhr,</w:t>
      </w:r>
      <w:r w:rsidRPr="00D11529">
        <w:rPr>
          <w:rFonts w:ascii="Arial" w:hAnsi="Arial" w:cs="Arial"/>
        </w:rPr>
        <w:t xml:space="preserve"> to approve the JSHS students to travel to Gettysburg in March 2018 for an education field trip, per Attachment Curriculum “E”.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</w:rPr>
        <w:tab/>
      </w:r>
      <w:r w:rsidRPr="00D11529">
        <w:rPr>
          <w:rFonts w:ascii="Arial" w:hAnsi="Arial" w:cs="Arial"/>
        </w:rPr>
        <w:tab/>
      </w:r>
      <w:r w:rsidRPr="00D11529">
        <w:rPr>
          <w:rFonts w:ascii="Arial" w:hAnsi="Arial" w:cs="Arial"/>
          <w:b/>
        </w:rPr>
        <w:t>f.</w:t>
      </w:r>
      <w:r w:rsidRPr="00D11529">
        <w:rPr>
          <w:rFonts w:ascii="Arial" w:hAnsi="Arial" w:cs="Arial"/>
          <w:b/>
        </w:rPr>
        <w:tab/>
        <w:t>Student Activity Fund</w:t>
      </w:r>
    </w:p>
    <w:p w:rsidR="00D11529" w:rsidRDefault="00772BA3" w:rsidP="00D11529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</w:t>
      </w:r>
      <w:r w:rsidR="00CB0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Muhr,</w:t>
      </w:r>
      <w:r w:rsidR="00D11529" w:rsidRPr="00D11529">
        <w:rPr>
          <w:rFonts w:ascii="Arial" w:hAnsi="Arial" w:cs="Arial"/>
        </w:rPr>
        <w:t xml:space="preserve"> to approve the Class of 2023 (7</w:t>
      </w:r>
      <w:r w:rsidR="00D11529" w:rsidRPr="00D11529">
        <w:rPr>
          <w:rFonts w:ascii="Arial" w:hAnsi="Arial" w:cs="Arial"/>
          <w:vertAlign w:val="superscript"/>
        </w:rPr>
        <w:t>th</w:t>
      </w:r>
      <w:r w:rsidR="00D11529" w:rsidRPr="00D11529">
        <w:rPr>
          <w:rFonts w:ascii="Arial" w:hAnsi="Arial" w:cs="Arial"/>
        </w:rPr>
        <w:t xml:space="preserve"> Grade) to establish a Student Activity Account.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D11529" w:rsidP="00D11529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g.</w:t>
      </w:r>
      <w:r w:rsidRPr="00D11529">
        <w:rPr>
          <w:rFonts w:ascii="Arial" w:hAnsi="Arial" w:cs="Arial"/>
          <w:b/>
        </w:rPr>
        <w:tab/>
        <w:t>School Calendar Dates:</w:t>
      </w:r>
    </w:p>
    <w:p w:rsidR="00D11529" w:rsidRPr="00D11529" w:rsidRDefault="00D11529" w:rsidP="00D11529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Open House Elementary - 9/27/17 @ 6:00 – 8:00 p.m.</w:t>
      </w:r>
    </w:p>
    <w:p w:rsidR="00D11529" w:rsidRPr="00D11529" w:rsidRDefault="00D11529" w:rsidP="00D11529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Open House JSHS - 9/28/17 @ 6:00 – 8:00 p.m.</w:t>
      </w:r>
    </w:p>
    <w:p w:rsidR="00D11529" w:rsidRPr="00D11529" w:rsidRDefault="00D11529" w:rsidP="00D11529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Homecoming – 10/6/17:</w:t>
      </w:r>
    </w:p>
    <w:p w:rsidR="00D11529" w:rsidRPr="00D11529" w:rsidRDefault="00D11529" w:rsidP="00D11529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Pregame @ 6:30 p.m./Kickoff @ 7:00 p.m./Crowning @ Halftime</w:t>
      </w:r>
    </w:p>
    <w:p w:rsidR="002C7E05" w:rsidRDefault="002C7E0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C7E05" w:rsidRDefault="002C7E05" w:rsidP="002C7E05">
      <w:pPr>
        <w:jc w:val="both"/>
        <w:rPr>
          <w:rFonts w:ascii="Arial" w:hAnsi="Arial" w:cs="Arial"/>
          <w:b/>
          <w:bCs/>
        </w:rPr>
      </w:pPr>
    </w:p>
    <w:p w:rsidR="002C7E05" w:rsidRPr="00855838" w:rsidRDefault="002C7E05" w:rsidP="002C7E05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  <w:t>4.</w:t>
      </w:r>
      <w:r w:rsidRPr="00D11529">
        <w:rPr>
          <w:rFonts w:ascii="Arial" w:hAnsi="Arial" w:cs="Arial"/>
          <w:b/>
        </w:rPr>
        <w:tab/>
        <w:t>FINANCE COMMITTEE</w:t>
      </w:r>
    </w:p>
    <w:p w:rsidR="00D11529" w:rsidRPr="00D11529" w:rsidRDefault="00D11529" w:rsidP="00D11529">
      <w:pPr>
        <w:ind w:left="1530" w:hanging="1530"/>
        <w:jc w:val="both"/>
        <w:rPr>
          <w:rFonts w:ascii="Arial" w:hAnsi="Arial" w:cs="Arial"/>
        </w:rPr>
      </w:pPr>
    </w:p>
    <w:p w:rsidR="00D11529" w:rsidRPr="00D11529" w:rsidRDefault="00D11529" w:rsidP="00D11529">
      <w:pPr>
        <w:ind w:left="720" w:firstLine="720"/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>a.</w:t>
      </w:r>
      <w:r w:rsidRPr="00D11529">
        <w:rPr>
          <w:rFonts w:ascii="Arial" w:hAnsi="Arial" w:cs="Arial"/>
          <w:b/>
        </w:rPr>
        <w:tab/>
        <w:t>McLean Architects – Change Order</w:t>
      </w:r>
    </w:p>
    <w:p w:rsidR="00D11529" w:rsidRDefault="00D11529" w:rsidP="00D11529">
      <w:pPr>
        <w:ind w:left="2160" w:hanging="144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507468">
        <w:rPr>
          <w:rFonts w:ascii="Arial" w:hAnsi="Arial" w:cs="Arial"/>
        </w:rPr>
        <w:t>Moved by Mr. McConn, seconded by Mr. Paris,</w:t>
      </w:r>
      <w:r w:rsidRPr="00D11529">
        <w:rPr>
          <w:rFonts w:ascii="Arial" w:hAnsi="Arial" w:cs="Arial"/>
        </w:rPr>
        <w:t xml:space="preserve"> to approve McLean Architect’s request for Change Order for East West Manufacturing, Inc., dated August 15, 2017, $36,189.00, per Attachment Finance “A”.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b.</w:t>
      </w:r>
      <w:r w:rsidRPr="00D11529">
        <w:rPr>
          <w:rFonts w:ascii="Arial" w:hAnsi="Arial" w:cs="Arial"/>
          <w:b/>
        </w:rPr>
        <w:tab/>
        <w:t>Hickory Telephone Company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507468">
        <w:rPr>
          <w:rFonts w:ascii="Arial" w:hAnsi="Arial" w:cs="Arial"/>
        </w:rPr>
        <w:t>Moved by Mr. McConn, seconded by Mr. Paris,</w:t>
      </w:r>
      <w:r w:rsidRPr="00D11529">
        <w:rPr>
          <w:rFonts w:ascii="Arial" w:hAnsi="Arial" w:cs="Arial"/>
        </w:rPr>
        <w:t xml:space="preserve"> to approve Hickory Telephone Co.’s Maintenance Agreement, effective 10/1/17 – 9/30/18, per Attachment Finance “B”.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30ED0" w:rsidRDefault="00930ED0" w:rsidP="00D11529">
      <w:pPr>
        <w:jc w:val="both"/>
        <w:rPr>
          <w:rFonts w:ascii="Arial" w:hAnsi="Arial" w:cs="Arial"/>
          <w:b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c.</w:t>
      </w:r>
      <w:r w:rsidRPr="00D11529">
        <w:rPr>
          <w:rFonts w:ascii="Arial" w:hAnsi="Arial" w:cs="Arial"/>
          <w:b/>
        </w:rPr>
        <w:tab/>
        <w:t>Laurel Capital Corporation - ActivPanels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507468">
        <w:rPr>
          <w:rFonts w:ascii="Arial" w:hAnsi="Arial" w:cs="Arial"/>
        </w:rPr>
        <w:t>Moved by Mr. McConn, seconded by Mr. Paris,</w:t>
      </w:r>
      <w:r w:rsidRPr="00D11529">
        <w:rPr>
          <w:rFonts w:ascii="Arial" w:hAnsi="Arial" w:cs="Arial"/>
        </w:rPr>
        <w:t xml:space="preserve"> to approve a Lease-Purchase Agreement with Laurel Capital Corporation for ActivPanels and accessories, providing for 60 monthly payments of $966.74, and authorizing the Business Manager to execute the Agreement and related documents.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d.</w:t>
      </w:r>
      <w:r w:rsidRPr="00D11529">
        <w:rPr>
          <w:rFonts w:ascii="Arial" w:hAnsi="Arial" w:cs="Arial"/>
          <w:b/>
        </w:rPr>
        <w:tab/>
        <w:t>Laurel Capital Corporation – High Efficiency LED Lighting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507468">
        <w:rPr>
          <w:rFonts w:ascii="Arial" w:hAnsi="Arial" w:cs="Arial"/>
        </w:rPr>
        <w:t>Moved by Mr. McConn, seconded by Mr. Paris,</w:t>
      </w:r>
      <w:r w:rsidRPr="00D11529">
        <w:rPr>
          <w:rFonts w:ascii="Arial" w:hAnsi="Arial" w:cs="Arial"/>
        </w:rPr>
        <w:t xml:space="preserve"> to approve a Lease-Purchase Agreement with Laurel Capital Corporation for the purchase of High Efficiency LED Lighting, providing for 120 monthly payments of $2,834.39, and authorizing the Business Manager to execute the Agreement and related documents.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  <w:t>5.</w:t>
      </w:r>
      <w:r w:rsidRPr="00D11529">
        <w:rPr>
          <w:rFonts w:ascii="Arial" w:hAnsi="Arial" w:cs="Arial"/>
          <w:b/>
        </w:rPr>
        <w:tab/>
        <w:t>NEGOTIATIONS COMMITTEE</w:t>
      </w:r>
      <w:r w:rsidR="00507468">
        <w:rPr>
          <w:rFonts w:ascii="Arial" w:hAnsi="Arial" w:cs="Arial"/>
          <w:b/>
        </w:rPr>
        <w:t xml:space="preserve"> – No Report</w:t>
      </w: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</w:p>
    <w:p w:rsidR="00D11529" w:rsidRPr="00D11529" w:rsidRDefault="00D11529" w:rsidP="00D11529">
      <w:pPr>
        <w:ind w:left="1440" w:hanging="720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>6.</w:t>
      </w:r>
      <w:r w:rsidRPr="00D11529">
        <w:rPr>
          <w:rFonts w:ascii="Arial" w:hAnsi="Arial" w:cs="Arial"/>
          <w:b/>
        </w:rPr>
        <w:tab/>
        <w:t>PERSONNEL COMMITTEE</w:t>
      </w:r>
      <w:r w:rsidRPr="00D11529">
        <w:rPr>
          <w:rFonts w:ascii="Arial" w:hAnsi="Arial" w:cs="Arial"/>
          <w:b/>
        </w:rPr>
        <w:cr/>
      </w:r>
    </w:p>
    <w:p w:rsidR="00D11529" w:rsidRPr="00D11529" w:rsidRDefault="00D11529" w:rsidP="00D11529">
      <w:pPr>
        <w:ind w:left="720" w:firstLine="720"/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>a.</w:t>
      </w:r>
      <w:r w:rsidRPr="00D11529">
        <w:rPr>
          <w:rFonts w:ascii="Arial" w:hAnsi="Arial" w:cs="Arial"/>
          <w:b/>
        </w:rPr>
        <w:tab/>
        <w:t>Bethany College Student Teachers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507468">
        <w:rPr>
          <w:rFonts w:ascii="Arial" w:hAnsi="Arial" w:cs="Arial"/>
        </w:rPr>
        <w:t>Moved by Mr. McConn, seconded by Mr. Muhr,</w:t>
      </w:r>
      <w:r w:rsidRPr="00D11529">
        <w:rPr>
          <w:rFonts w:ascii="Arial" w:hAnsi="Arial" w:cs="Arial"/>
        </w:rPr>
        <w:t xml:space="preserve"> to approve the County and Institution of Higher Education Articles of Agreement for College Pre-Service and Student Teachers with Bethany College for the 2017-18 school year, per Attachment Personnel “A”.  Clearances are to be provided for all student teachers assigned to the District in accordance with this Agreement.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2C7E05" w:rsidRDefault="002C7E0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C7E05" w:rsidRPr="00855838" w:rsidRDefault="002C7E05" w:rsidP="002C7E05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lastRenderedPageBreak/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031CA2" w:rsidRDefault="002C7E05" w:rsidP="002C7E05">
      <w:pPr>
        <w:ind w:left="1440" w:hanging="720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>6.</w:t>
      </w:r>
      <w:r w:rsidRPr="00D11529">
        <w:rPr>
          <w:rFonts w:ascii="Arial" w:hAnsi="Arial" w:cs="Arial"/>
          <w:b/>
        </w:rPr>
        <w:tab/>
        <w:t>PERSONNEL COMMITTEE</w:t>
      </w:r>
      <w:r w:rsidRPr="00D11529">
        <w:rPr>
          <w:rFonts w:ascii="Arial" w:hAnsi="Arial" w:cs="Arial"/>
          <w:b/>
        </w:rPr>
        <w:cr/>
      </w: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ab/>
      </w:r>
      <w:r w:rsidRPr="00D11529">
        <w:rPr>
          <w:rFonts w:ascii="Arial" w:hAnsi="Arial" w:cs="Arial"/>
          <w:b/>
        </w:rPr>
        <w:tab/>
        <w:t>b.</w:t>
      </w:r>
      <w:r w:rsidRPr="00D11529">
        <w:rPr>
          <w:rFonts w:ascii="Arial" w:hAnsi="Arial" w:cs="Arial"/>
          <w:b/>
        </w:rPr>
        <w:tab/>
        <w:t>2017-18 Substitute Teacher List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507468">
        <w:rPr>
          <w:rFonts w:ascii="Arial" w:hAnsi="Arial" w:cs="Arial"/>
        </w:rPr>
        <w:t>Moved by Mr. McConn, seconded by Mr. Muhr,</w:t>
      </w:r>
      <w:r w:rsidRPr="00D11529">
        <w:rPr>
          <w:rFonts w:ascii="Arial" w:hAnsi="Arial" w:cs="Arial"/>
        </w:rPr>
        <w:t xml:space="preserve"> to approve the following to the Substitute Teacher List for the 2017-18 school year: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Paula Davies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Gary Fonner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Sara McGraw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428DC" w:rsidRDefault="00A428DC" w:rsidP="00A428DC">
      <w:pPr>
        <w:pStyle w:val="BodyTextIndent3"/>
        <w:rPr>
          <w:rFonts w:ascii="Arial" w:hAnsi="Arial" w:cs="Arial"/>
          <w:sz w:val="20"/>
        </w:rPr>
      </w:pPr>
    </w:p>
    <w:p w:rsidR="00A428DC" w:rsidRPr="00D11529" w:rsidRDefault="00A428DC" w:rsidP="00A42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  <w:t>2017-18 Substitute Support Staff</w:t>
      </w:r>
      <w:r w:rsidRPr="00D11529">
        <w:rPr>
          <w:rFonts w:ascii="Arial" w:hAnsi="Arial" w:cs="Arial"/>
          <w:b/>
        </w:rPr>
        <w:t xml:space="preserve"> List</w:t>
      </w:r>
    </w:p>
    <w:p w:rsidR="00A428DC" w:rsidRPr="00D11529" w:rsidRDefault="00A428DC" w:rsidP="00A428DC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>
        <w:rPr>
          <w:rFonts w:ascii="Arial" w:hAnsi="Arial" w:cs="Arial"/>
        </w:rPr>
        <w:t>Moved by Mr. McConn, seconded by Mr. Muhr,</w:t>
      </w:r>
      <w:r w:rsidRPr="00D11529">
        <w:rPr>
          <w:rFonts w:ascii="Arial" w:hAnsi="Arial" w:cs="Arial"/>
        </w:rPr>
        <w:t xml:space="preserve"> to approve the following to the Substitute </w:t>
      </w:r>
      <w:r>
        <w:rPr>
          <w:rFonts w:ascii="Arial" w:hAnsi="Arial" w:cs="Arial"/>
        </w:rPr>
        <w:t>Support Staff</w:t>
      </w:r>
      <w:r w:rsidRPr="00D11529">
        <w:rPr>
          <w:rFonts w:ascii="Arial" w:hAnsi="Arial" w:cs="Arial"/>
        </w:rPr>
        <w:t xml:space="preserve"> List for the 2017-18 school year:</w:t>
      </w:r>
    </w:p>
    <w:p w:rsidR="00A428DC" w:rsidRPr="00D11529" w:rsidRDefault="00A428DC" w:rsidP="00A428DC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Renae Bell</w:t>
      </w:r>
    </w:p>
    <w:p w:rsidR="00A428DC" w:rsidRPr="003B5CC7" w:rsidRDefault="00A428DC" w:rsidP="00A428DC">
      <w:pPr>
        <w:ind w:left="1440" w:hanging="1440"/>
        <w:rPr>
          <w:rFonts w:ascii="Arial" w:hAnsi="Arial" w:cs="Arial"/>
          <w:b/>
        </w:rPr>
      </w:pPr>
    </w:p>
    <w:p w:rsidR="00A428DC" w:rsidRPr="003B5CC7" w:rsidRDefault="00A428DC" w:rsidP="00A428DC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A428DC" w:rsidP="00D11529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D11529" w:rsidRPr="00D11529">
        <w:rPr>
          <w:rFonts w:ascii="Arial" w:hAnsi="Arial" w:cs="Arial"/>
          <w:b/>
        </w:rPr>
        <w:t>.</w:t>
      </w:r>
      <w:r w:rsidR="00D11529" w:rsidRPr="00D11529">
        <w:rPr>
          <w:rFonts w:ascii="Arial" w:hAnsi="Arial" w:cs="Arial"/>
          <w:b/>
        </w:rPr>
        <w:tab/>
        <w:t xml:space="preserve">2017-18 School Volunteer List 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ab/>
      </w:r>
      <w:r w:rsidR="00507468">
        <w:rPr>
          <w:rFonts w:ascii="Arial" w:hAnsi="Arial" w:cs="Arial"/>
        </w:rPr>
        <w:t>Moved by Mr. McConn, seconded by Mr. Muhr,</w:t>
      </w:r>
      <w:r w:rsidRPr="00D11529">
        <w:rPr>
          <w:rFonts w:ascii="Arial" w:hAnsi="Arial" w:cs="Arial"/>
        </w:rPr>
        <w:t xml:space="preserve"> to approve the following to the School Volunteer List for the 2017-18 school year: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Jennifer Bauduin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Amie Buel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Robert Campbell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Jodie Cowden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Paula Davies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Joe Frabell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Aaron Jennings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Nicole Kisner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Joyce Mankey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Jaime Margaria</w:t>
      </w:r>
    </w:p>
    <w:p w:rsidR="00D11529" w:rsidRP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Dacia Marker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Lori Terensky</w:t>
      </w:r>
    </w:p>
    <w:p w:rsidR="00930ED0" w:rsidRDefault="00930ED0" w:rsidP="00D11529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Cassandra Throckmorton</w:t>
      </w:r>
    </w:p>
    <w:p w:rsidR="00930ED0" w:rsidRPr="00D11529" w:rsidRDefault="00930ED0" w:rsidP="00D11529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Michael Throckmorton</w:t>
      </w:r>
    </w:p>
    <w:p w:rsidR="00D11529" w:rsidRDefault="00D11529" w:rsidP="00D11529">
      <w:pPr>
        <w:ind w:left="2160" w:hanging="216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Cassandra Ware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A428DC" w:rsidP="00D11529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D11529" w:rsidRPr="00D11529">
        <w:rPr>
          <w:rFonts w:ascii="Arial" w:hAnsi="Arial" w:cs="Arial"/>
          <w:b/>
        </w:rPr>
        <w:t>.</w:t>
      </w:r>
      <w:r w:rsidR="00D11529" w:rsidRPr="00D11529">
        <w:rPr>
          <w:rFonts w:ascii="Arial" w:hAnsi="Arial" w:cs="Arial"/>
          <w:b/>
        </w:rPr>
        <w:tab/>
        <w:t>Tonya Yuhas – 5 Hour Aide Position</w:t>
      </w:r>
    </w:p>
    <w:p w:rsidR="00D11529" w:rsidRDefault="00507468" w:rsidP="00D11529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Mr. McConn, seconded by Mr. Muhr,</w:t>
      </w:r>
      <w:r w:rsidR="00D11529" w:rsidRPr="00D11529">
        <w:rPr>
          <w:rFonts w:ascii="Arial" w:hAnsi="Arial" w:cs="Arial"/>
        </w:rPr>
        <w:t xml:space="preserve"> to ratify Tonya Yuhas to the position of 5 Hour Aide, effective August 28, 2017, per PSEA/NEA Contract.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A428DC" w:rsidP="00D11529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D11529" w:rsidRPr="00D11529">
        <w:rPr>
          <w:rFonts w:ascii="Arial" w:hAnsi="Arial" w:cs="Arial"/>
          <w:b/>
        </w:rPr>
        <w:t>.</w:t>
      </w:r>
      <w:r w:rsidR="00D11529" w:rsidRPr="00D11529">
        <w:rPr>
          <w:rFonts w:ascii="Arial" w:hAnsi="Arial" w:cs="Arial"/>
          <w:b/>
        </w:rPr>
        <w:tab/>
        <w:t>4 Hour Aide Position</w:t>
      </w:r>
    </w:p>
    <w:p w:rsidR="00D11529" w:rsidRDefault="00507468" w:rsidP="00D11529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Mr. McConn, seconded by Mr. Muhr,</w:t>
      </w:r>
      <w:r w:rsidR="00D11529" w:rsidRPr="00D11529">
        <w:rPr>
          <w:rFonts w:ascii="Arial" w:hAnsi="Arial" w:cs="Arial"/>
        </w:rPr>
        <w:t xml:space="preserve"> to ratify a posting (advertisement if necessary) for a 4 hour aide position.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2C7E05" w:rsidRPr="00855838" w:rsidRDefault="002C7E05" w:rsidP="002C7E05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lastRenderedPageBreak/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031CA2" w:rsidRDefault="002C7E05" w:rsidP="002C7E05">
      <w:pPr>
        <w:ind w:left="1440" w:hanging="720"/>
        <w:rPr>
          <w:rFonts w:ascii="Arial" w:hAnsi="Arial" w:cs="Arial"/>
        </w:rPr>
      </w:pPr>
      <w:r w:rsidRPr="00D11529">
        <w:rPr>
          <w:rFonts w:ascii="Arial" w:hAnsi="Arial" w:cs="Arial"/>
          <w:b/>
        </w:rPr>
        <w:t>6.</w:t>
      </w:r>
      <w:r w:rsidRPr="00D11529">
        <w:rPr>
          <w:rFonts w:ascii="Arial" w:hAnsi="Arial" w:cs="Arial"/>
          <w:b/>
        </w:rPr>
        <w:tab/>
        <w:t>PERSONNEL COMMITTEE</w:t>
      </w:r>
      <w:r w:rsidRPr="00D11529">
        <w:rPr>
          <w:rFonts w:ascii="Arial" w:hAnsi="Arial" w:cs="Arial"/>
          <w:b/>
        </w:rPr>
        <w:cr/>
      </w:r>
    </w:p>
    <w:p w:rsidR="00D11529" w:rsidRPr="00D11529" w:rsidRDefault="00A428DC" w:rsidP="00D11529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D11529" w:rsidRPr="00D11529">
        <w:rPr>
          <w:rFonts w:ascii="Arial" w:hAnsi="Arial" w:cs="Arial"/>
          <w:b/>
        </w:rPr>
        <w:t>.</w:t>
      </w:r>
      <w:r w:rsidR="00D11529" w:rsidRPr="00D11529">
        <w:rPr>
          <w:rFonts w:ascii="Arial" w:hAnsi="Arial" w:cs="Arial"/>
          <w:b/>
        </w:rPr>
        <w:tab/>
        <w:t>Barbara Humensky – 4 Hour Aide Position</w:t>
      </w:r>
    </w:p>
    <w:p w:rsidR="00D11529" w:rsidRDefault="00507468" w:rsidP="00D11529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Mr. McConn, seconded by Mr. Muhr,</w:t>
      </w:r>
      <w:r w:rsidR="00D11529" w:rsidRPr="00D11529">
        <w:rPr>
          <w:rFonts w:ascii="Arial" w:hAnsi="Arial" w:cs="Arial"/>
        </w:rPr>
        <w:t xml:space="preserve"> to approve Barbara Humensky to the position of 4 Hour Aide, effective September 21, 2017, per PSEA/NEA Contract.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A428DC" w:rsidP="00D11529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D11529" w:rsidRPr="00D11529">
        <w:rPr>
          <w:rFonts w:ascii="Arial" w:hAnsi="Arial" w:cs="Arial"/>
          <w:b/>
        </w:rPr>
        <w:t>.</w:t>
      </w:r>
      <w:r w:rsidR="00D11529" w:rsidRPr="00D11529">
        <w:rPr>
          <w:rFonts w:ascii="Arial" w:hAnsi="Arial" w:cs="Arial"/>
          <w:b/>
        </w:rPr>
        <w:tab/>
        <w:t>Jason Fogg, Use of School Facilities Coordinator</w:t>
      </w:r>
    </w:p>
    <w:p w:rsidR="00D11529" w:rsidRDefault="001709DF" w:rsidP="00D11529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Mr. McConn, seconded by Mr. Muhr,</w:t>
      </w:r>
      <w:r w:rsidR="00D11529" w:rsidRPr="00D11529">
        <w:rPr>
          <w:rFonts w:ascii="Arial" w:hAnsi="Arial" w:cs="Arial"/>
        </w:rPr>
        <w:t xml:space="preserve"> to approve Jason Fogg as Use of School Facilities Coordinator, effective October 1, 2017.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A428DC" w:rsidP="00D11529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11529" w:rsidRPr="00D11529">
        <w:rPr>
          <w:rFonts w:ascii="Arial" w:hAnsi="Arial" w:cs="Arial"/>
          <w:b/>
        </w:rPr>
        <w:t>.</w:t>
      </w:r>
      <w:r w:rsidR="00D11529" w:rsidRPr="00D11529">
        <w:rPr>
          <w:rFonts w:ascii="Arial" w:hAnsi="Arial" w:cs="Arial"/>
          <w:b/>
        </w:rPr>
        <w:tab/>
        <w:t>Summer Miller – Winter Guard Dance Line Instructor</w:t>
      </w:r>
    </w:p>
    <w:p w:rsidR="00D11529" w:rsidRDefault="001709DF" w:rsidP="00D11529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Mr. McConn, seconded by Mr. Muhr,</w:t>
      </w:r>
      <w:r w:rsidR="00D11529" w:rsidRPr="00D11529">
        <w:rPr>
          <w:rFonts w:ascii="Arial" w:hAnsi="Arial" w:cs="Arial"/>
        </w:rPr>
        <w:t xml:space="preserve"> to approve Summer Miller to the position of Winter Guard Dance Line Instructor for the 2017-18 school year, per AEA Contract.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D11529" w:rsidRDefault="00A428DC" w:rsidP="00D11529">
      <w:pPr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D11529" w:rsidRPr="00D11529">
        <w:rPr>
          <w:rFonts w:ascii="Arial" w:hAnsi="Arial" w:cs="Arial"/>
          <w:b/>
          <w:bCs/>
        </w:rPr>
        <w:t>.</w:t>
      </w:r>
      <w:r w:rsidR="00D11529" w:rsidRPr="00D11529">
        <w:rPr>
          <w:rFonts w:ascii="Arial" w:hAnsi="Arial" w:cs="Arial"/>
          <w:b/>
          <w:bCs/>
        </w:rPr>
        <w:tab/>
        <w:t>Permanent Teacher Contract</w:t>
      </w:r>
    </w:p>
    <w:p w:rsidR="00D11529" w:rsidRPr="00D11529" w:rsidRDefault="001709DF" w:rsidP="00D11529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McConn, seconded by Mr. Muhr,</w:t>
      </w:r>
      <w:r w:rsidR="00D11529" w:rsidRPr="00D11529">
        <w:rPr>
          <w:rFonts w:ascii="Arial" w:hAnsi="Arial" w:cs="Arial"/>
        </w:rPr>
        <w:t xml:space="preserve"> to award the following Permanent Teacher Contract: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Default="00D11529" w:rsidP="00D11529">
      <w:pPr>
        <w:ind w:left="2160" w:hanging="720"/>
        <w:jc w:val="both"/>
        <w:rPr>
          <w:rFonts w:ascii="Arial" w:hAnsi="Arial" w:cs="Arial"/>
        </w:rPr>
      </w:pPr>
      <w:r w:rsidRPr="00D11529">
        <w:rPr>
          <w:rFonts w:ascii="Arial" w:hAnsi="Arial" w:cs="Arial"/>
        </w:rPr>
        <w:tab/>
        <w:t>Bethany Songer, a Professional Employee Contract, following 3 years of satisfactory service with the District, effective September 11, 2017.</w:t>
      </w:r>
      <w:r>
        <w:rPr>
          <w:rFonts w:ascii="Arial" w:hAnsi="Arial" w:cs="Arial"/>
        </w:rPr>
        <w:t xml:space="preserve"> 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D11529" w:rsidRPr="00F216A9" w:rsidRDefault="00E42218" w:rsidP="00F216A9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k</w:t>
      </w:r>
      <w:r w:rsidR="00F216A9">
        <w:rPr>
          <w:rFonts w:ascii="Arial" w:hAnsi="Arial" w:cs="Arial"/>
          <w:b/>
          <w:bCs/>
        </w:rPr>
        <w:t>.</w:t>
      </w:r>
      <w:r w:rsidR="00F216A9">
        <w:rPr>
          <w:rFonts w:ascii="Arial" w:hAnsi="Arial" w:cs="Arial"/>
          <w:b/>
          <w:bCs/>
        </w:rPr>
        <w:tab/>
      </w:r>
      <w:r w:rsidR="00F216A9" w:rsidRPr="00F216A9">
        <w:rPr>
          <w:rFonts w:ascii="Arial" w:hAnsi="Arial" w:cs="Arial"/>
          <w:bCs/>
        </w:rPr>
        <w:t xml:space="preserve">A discussion </w:t>
      </w:r>
      <w:r w:rsidR="00F216A9">
        <w:rPr>
          <w:rFonts w:ascii="Arial" w:hAnsi="Arial" w:cs="Arial"/>
          <w:bCs/>
        </w:rPr>
        <w:t xml:space="preserve">was held regarding a stipend amount </w:t>
      </w:r>
      <w:r w:rsidR="00F216A9" w:rsidRPr="00F216A9">
        <w:rPr>
          <w:rFonts w:ascii="Arial" w:hAnsi="Arial" w:cs="Arial"/>
          <w:bCs/>
        </w:rPr>
        <w:t>for the Vo-Ag Teacher</w:t>
      </w:r>
      <w:r w:rsidR="00F216A9">
        <w:rPr>
          <w:rFonts w:ascii="Arial" w:hAnsi="Arial" w:cs="Arial"/>
          <w:bCs/>
        </w:rPr>
        <w:t>.  The Board agreed for the stipend to be $3,000 for the 2017-18 school year.</w:t>
      </w:r>
    </w:p>
    <w:p w:rsidR="00D11529" w:rsidRPr="00F216A9" w:rsidRDefault="00D11529" w:rsidP="00D11529">
      <w:pPr>
        <w:ind w:left="1530" w:hanging="1530"/>
        <w:jc w:val="both"/>
        <w:rPr>
          <w:rFonts w:ascii="Arial" w:hAnsi="Arial" w:cs="Arial"/>
        </w:rPr>
      </w:pPr>
    </w:p>
    <w:p w:rsidR="00D11529" w:rsidRPr="00D11529" w:rsidRDefault="00D11529" w:rsidP="00D11529">
      <w:pPr>
        <w:tabs>
          <w:tab w:val="left" w:pos="1440"/>
        </w:tabs>
        <w:ind w:left="1530" w:hanging="810"/>
        <w:jc w:val="both"/>
        <w:rPr>
          <w:rFonts w:ascii="Arial" w:hAnsi="Arial" w:cs="Arial"/>
          <w:b/>
          <w:bCs/>
        </w:rPr>
      </w:pPr>
      <w:r w:rsidRPr="00D11529">
        <w:rPr>
          <w:rFonts w:ascii="Arial" w:hAnsi="Arial" w:cs="Arial"/>
          <w:b/>
          <w:bCs/>
        </w:rPr>
        <w:t>7.</w:t>
      </w:r>
      <w:r w:rsidRPr="00D11529">
        <w:rPr>
          <w:rFonts w:ascii="Arial" w:hAnsi="Arial" w:cs="Arial"/>
          <w:b/>
          <w:bCs/>
        </w:rPr>
        <w:tab/>
        <w:t>POLICIES</w:t>
      </w:r>
      <w:r w:rsidR="00BA172A">
        <w:rPr>
          <w:rFonts w:ascii="Arial" w:hAnsi="Arial" w:cs="Arial"/>
          <w:b/>
          <w:bCs/>
        </w:rPr>
        <w:t xml:space="preserve"> – No Report</w:t>
      </w:r>
    </w:p>
    <w:p w:rsidR="00D11529" w:rsidRPr="00D11529" w:rsidRDefault="00D11529" w:rsidP="00D11529">
      <w:pPr>
        <w:jc w:val="both"/>
        <w:rPr>
          <w:rFonts w:ascii="Arial" w:hAnsi="Arial" w:cs="Arial"/>
          <w:b/>
        </w:rPr>
      </w:pPr>
    </w:p>
    <w:p w:rsidR="00D11529" w:rsidRPr="00D11529" w:rsidRDefault="00D11529" w:rsidP="00D11529">
      <w:pPr>
        <w:ind w:firstLine="720"/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>8.</w:t>
      </w:r>
      <w:r w:rsidRPr="00D11529">
        <w:rPr>
          <w:rFonts w:ascii="Arial" w:hAnsi="Arial" w:cs="Arial"/>
          <w:b/>
        </w:rPr>
        <w:tab/>
        <w:t>SAFETY COMMITTEE</w:t>
      </w:r>
    </w:p>
    <w:p w:rsidR="00D11529" w:rsidRPr="00D11529" w:rsidRDefault="00D11529" w:rsidP="00D11529">
      <w:pPr>
        <w:ind w:left="2160" w:hanging="720"/>
        <w:jc w:val="both"/>
        <w:rPr>
          <w:rFonts w:ascii="Arial" w:hAnsi="Arial" w:cs="Arial"/>
          <w:b/>
          <w:bCs/>
        </w:rPr>
      </w:pPr>
    </w:p>
    <w:p w:rsidR="00D11529" w:rsidRPr="00D11529" w:rsidRDefault="00D11529" w:rsidP="00D11529">
      <w:pPr>
        <w:ind w:left="2160" w:hanging="720"/>
        <w:jc w:val="both"/>
        <w:rPr>
          <w:rFonts w:ascii="Arial" w:hAnsi="Arial" w:cs="Arial"/>
          <w:b/>
          <w:bCs/>
        </w:rPr>
      </w:pPr>
      <w:r w:rsidRPr="00D11529">
        <w:rPr>
          <w:rFonts w:ascii="Arial" w:hAnsi="Arial" w:cs="Arial"/>
          <w:b/>
          <w:bCs/>
        </w:rPr>
        <w:t>a.</w:t>
      </w:r>
      <w:r w:rsidRPr="00D11529">
        <w:rPr>
          <w:rFonts w:ascii="Arial" w:hAnsi="Arial" w:cs="Arial"/>
          <w:b/>
          <w:bCs/>
        </w:rPr>
        <w:tab/>
        <w:t xml:space="preserve">Safety Committee meeting </w:t>
      </w:r>
      <w:r w:rsidR="00F216A9">
        <w:rPr>
          <w:rFonts w:ascii="Arial" w:hAnsi="Arial" w:cs="Arial"/>
          <w:b/>
          <w:bCs/>
        </w:rPr>
        <w:t xml:space="preserve">is </w:t>
      </w:r>
      <w:r w:rsidRPr="00D11529">
        <w:rPr>
          <w:rFonts w:ascii="Arial" w:hAnsi="Arial" w:cs="Arial"/>
          <w:b/>
          <w:bCs/>
        </w:rPr>
        <w:t>scheduled October 5, 2017 at 8:00 a.m.</w:t>
      </w:r>
    </w:p>
    <w:p w:rsidR="00D11529" w:rsidRPr="00D11529" w:rsidRDefault="00D11529" w:rsidP="00D11529">
      <w:pPr>
        <w:ind w:left="90" w:hanging="90"/>
        <w:jc w:val="both"/>
        <w:rPr>
          <w:rFonts w:ascii="Arial" w:hAnsi="Arial" w:cs="Arial"/>
          <w:bCs/>
        </w:rPr>
      </w:pPr>
    </w:p>
    <w:p w:rsidR="00D11529" w:rsidRPr="00D11529" w:rsidRDefault="00D11529" w:rsidP="00D11529">
      <w:pPr>
        <w:ind w:firstLine="720"/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>9.</w:t>
      </w:r>
      <w:r w:rsidRPr="00D11529">
        <w:rPr>
          <w:rFonts w:ascii="Arial" w:hAnsi="Arial" w:cs="Arial"/>
          <w:b/>
        </w:rPr>
        <w:tab/>
        <w:t xml:space="preserve">TECHNOLOGY COMMITTEE </w:t>
      </w:r>
      <w:r w:rsidR="00BA172A">
        <w:rPr>
          <w:rFonts w:ascii="Arial" w:hAnsi="Arial" w:cs="Arial"/>
          <w:b/>
        </w:rPr>
        <w:t>– No Report</w:t>
      </w:r>
    </w:p>
    <w:p w:rsidR="00BA172A" w:rsidRDefault="00BA172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A172A" w:rsidRPr="00855838" w:rsidRDefault="00BA172A" w:rsidP="00BA172A">
      <w:pPr>
        <w:jc w:val="both"/>
        <w:rPr>
          <w:rFonts w:ascii="Arial" w:hAnsi="Arial" w:cs="Arial"/>
          <w:b/>
        </w:rPr>
      </w:pPr>
      <w:r w:rsidRPr="00641D24">
        <w:rPr>
          <w:rFonts w:ascii="Arial" w:hAnsi="Arial" w:cs="Arial"/>
          <w:b/>
          <w:bCs/>
        </w:rPr>
        <w:lastRenderedPageBreak/>
        <w:t>B.</w:t>
      </w:r>
      <w:r w:rsidRPr="00641D24">
        <w:rPr>
          <w:rFonts w:ascii="Arial" w:hAnsi="Arial" w:cs="Arial"/>
          <w:b/>
          <w:bCs/>
        </w:rPr>
        <w:tab/>
        <w:t>NEW BUSINESS</w:t>
      </w:r>
      <w:r w:rsidRPr="00641D24">
        <w:rPr>
          <w:rFonts w:ascii="Arial" w:hAnsi="Arial" w:cs="Arial"/>
          <w:b/>
          <w:bCs/>
        </w:rPr>
        <w:cr/>
      </w:r>
    </w:p>
    <w:p w:rsidR="00D11529" w:rsidRPr="00D11529" w:rsidRDefault="00D11529" w:rsidP="00D11529">
      <w:pPr>
        <w:ind w:left="720"/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  <w:b/>
        </w:rPr>
        <w:t>10.</w:t>
      </w:r>
      <w:r w:rsidRPr="00D11529">
        <w:rPr>
          <w:rFonts w:ascii="Arial" w:hAnsi="Arial" w:cs="Arial"/>
          <w:b/>
        </w:rPr>
        <w:tab/>
        <w:t>TRANSPORTATION COMMITTEE</w:t>
      </w:r>
    </w:p>
    <w:p w:rsidR="00D11529" w:rsidRPr="00D11529" w:rsidRDefault="00D11529" w:rsidP="00D11529">
      <w:pPr>
        <w:jc w:val="both"/>
        <w:rPr>
          <w:rFonts w:ascii="Arial" w:hAnsi="Arial" w:cs="Arial"/>
        </w:rPr>
      </w:pPr>
    </w:p>
    <w:p w:rsidR="00D11529" w:rsidRPr="00D11529" w:rsidRDefault="00D11529" w:rsidP="00D11529">
      <w:pPr>
        <w:ind w:left="1440" w:hanging="1440"/>
        <w:jc w:val="both"/>
        <w:rPr>
          <w:rFonts w:ascii="Arial" w:hAnsi="Arial" w:cs="Arial"/>
          <w:b/>
        </w:rPr>
      </w:pPr>
      <w:r w:rsidRPr="00D11529">
        <w:rPr>
          <w:rFonts w:ascii="Arial" w:hAnsi="Arial" w:cs="Arial"/>
        </w:rPr>
        <w:tab/>
      </w:r>
      <w:r w:rsidRPr="00D11529">
        <w:rPr>
          <w:rFonts w:ascii="Arial" w:hAnsi="Arial" w:cs="Arial"/>
          <w:b/>
        </w:rPr>
        <w:t>a.</w:t>
      </w:r>
      <w:r w:rsidRPr="00D11529">
        <w:rPr>
          <w:rFonts w:ascii="Arial" w:hAnsi="Arial" w:cs="Arial"/>
          <w:b/>
        </w:rPr>
        <w:tab/>
        <w:t>Parent Transportation Contract</w:t>
      </w:r>
    </w:p>
    <w:p w:rsidR="00D11529" w:rsidRPr="00D11529" w:rsidRDefault="001709DF" w:rsidP="00D11529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Moved by Mr. Paris, seconded by Mr. McConn,</w:t>
      </w:r>
      <w:r w:rsidR="00D11529" w:rsidRPr="00D11529">
        <w:rPr>
          <w:rFonts w:ascii="Arial" w:hAnsi="Arial" w:cs="Arial"/>
        </w:rPr>
        <w:t xml:space="preserve"> to approve the Parent Transportation Agreement between Mrs. Joan McEachern and the Avella Area School District to transport student to and from D.T. Watson for the 2017-18 school year, per Attachment Transportation “A”.</w:t>
      </w: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>C.</w:t>
      </w:r>
      <w:r w:rsidRPr="00DA3EC0">
        <w:rPr>
          <w:rFonts w:ascii="Arial" w:hAnsi="Arial" w:cs="Arial"/>
          <w:b/>
        </w:rPr>
        <w:tab/>
        <w:t>ADJOURNMENT</w:t>
      </w:r>
    </w:p>
    <w:p w:rsidR="008F041D" w:rsidRPr="00DA3EC0" w:rsidRDefault="008F041D" w:rsidP="008F041D">
      <w:pPr>
        <w:ind w:left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</w:rPr>
        <w:t>With no further busin</w:t>
      </w:r>
      <w:r w:rsidR="0072741B">
        <w:rPr>
          <w:rFonts w:ascii="Arial" w:hAnsi="Arial" w:cs="Arial"/>
        </w:rPr>
        <w:t xml:space="preserve">ess before the Board, moved by </w:t>
      </w:r>
      <w:r w:rsidR="001709DF">
        <w:rPr>
          <w:rFonts w:ascii="Arial" w:hAnsi="Arial" w:cs="Arial"/>
        </w:rPr>
        <w:t>Mr. McConn</w:t>
      </w:r>
      <w:r w:rsidR="002D7167">
        <w:rPr>
          <w:rFonts w:ascii="Arial" w:hAnsi="Arial" w:cs="Arial"/>
        </w:rPr>
        <w:t>,</w:t>
      </w:r>
      <w:r w:rsidR="00476919">
        <w:rPr>
          <w:rFonts w:ascii="Arial" w:hAnsi="Arial" w:cs="Arial"/>
        </w:rPr>
        <w:t xml:space="preserve"> s</w:t>
      </w:r>
      <w:r w:rsidR="0072741B">
        <w:rPr>
          <w:rFonts w:ascii="Arial" w:hAnsi="Arial" w:cs="Arial"/>
        </w:rPr>
        <w:t xml:space="preserve">econded by </w:t>
      </w:r>
      <w:r w:rsidR="006D3EFA">
        <w:rPr>
          <w:rFonts w:ascii="Arial" w:hAnsi="Arial" w:cs="Arial"/>
        </w:rPr>
        <w:t>M</w:t>
      </w:r>
      <w:r w:rsidR="001709DF">
        <w:rPr>
          <w:rFonts w:ascii="Arial" w:hAnsi="Arial" w:cs="Arial"/>
        </w:rPr>
        <w:t>r. Muhr</w:t>
      </w:r>
      <w:r w:rsidR="00956AE9">
        <w:rPr>
          <w:rFonts w:ascii="Arial" w:hAnsi="Arial" w:cs="Arial"/>
        </w:rPr>
        <w:t>, to</w:t>
      </w:r>
      <w:r w:rsidR="003E4F4D">
        <w:rPr>
          <w:rFonts w:ascii="Arial" w:hAnsi="Arial" w:cs="Arial"/>
        </w:rPr>
        <w:t xml:space="preserve"> adj</w:t>
      </w:r>
      <w:r w:rsidR="002A10FC">
        <w:rPr>
          <w:rFonts w:ascii="Arial" w:hAnsi="Arial" w:cs="Arial"/>
        </w:rPr>
        <w:t>ourn the meeting at 8:</w:t>
      </w:r>
      <w:r w:rsidR="001709DF">
        <w:rPr>
          <w:rFonts w:ascii="Arial" w:hAnsi="Arial" w:cs="Arial"/>
        </w:rPr>
        <w:t>16</w:t>
      </w:r>
      <w:r w:rsidRPr="00DA3EC0">
        <w:rPr>
          <w:rFonts w:ascii="Arial" w:hAnsi="Arial" w:cs="Arial"/>
        </w:rPr>
        <w:t xml:space="preserve"> p.m.  Motion carried.</w:t>
      </w:r>
    </w:p>
    <w:p w:rsidR="00E536EA" w:rsidRPr="003B5CC7" w:rsidRDefault="00E536EA" w:rsidP="00E536EA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ind w:left="1440" w:hanging="1440"/>
        <w:rPr>
          <w:rFonts w:ascii="Arial" w:hAnsi="Arial" w:cs="Arial"/>
          <w:b/>
        </w:rPr>
      </w:pPr>
    </w:p>
    <w:p w:rsidR="00031CA2" w:rsidRPr="003B5CC7" w:rsidRDefault="00031CA2" w:rsidP="00031CA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Ms. Cassidy, Mr. Devenney, Mr. Gagich, Mr. McConn, Mr. Muhr,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031CA2" w:rsidRDefault="00031CA2" w:rsidP="00031CA2">
      <w:pPr>
        <w:pStyle w:val="BodyTextIndent3"/>
        <w:rPr>
          <w:rFonts w:ascii="Arial" w:hAnsi="Arial" w:cs="Arial"/>
          <w:sz w:val="20"/>
        </w:rPr>
      </w:pPr>
    </w:p>
    <w:p w:rsidR="00E536EA" w:rsidRDefault="00E536EA" w:rsidP="00E536EA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Respectfully submitted,</w:t>
      </w:r>
    </w:p>
    <w:p w:rsidR="008F041D" w:rsidRDefault="008F041D" w:rsidP="008F041D">
      <w:pPr>
        <w:jc w:val="both"/>
        <w:rPr>
          <w:rFonts w:ascii="Arial" w:hAnsi="Arial" w:cs="Arial"/>
        </w:rPr>
      </w:pPr>
    </w:p>
    <w:p w:rsidR="000E6E3C" w:rsidRPr="00DA3EC0" w:rsidRDefault="000E6E3C" w:rsidP="008F041D">
      <w:pPr>
        <w:jc w:val="both"/>
        <w:rPr>
          <w:rFonts w:ascii="Arial" w:hAnsi="Arial" w:cs="Arial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____________________________________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Debra L. Bentz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Board Secretary</w:t>
      </w:r>
    </w:p>
    <w:p w:rsidR="00B9661B" w:rsidRDefault="00B9661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B9661B" w:rsidSect="003B452E">
      <w:headerReference w:type="default" r:id="rId9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75" w:rsidRDefault="00DD4975">
      <w:r>
        <w:separator/>
      </w:r>
    </w:p>
  </w:endnote>
  <w:endnote w:type="continuationSeparator" w:id="0">
    <w:p w:rsidR="00DD4975" w:rsidRDefault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75" w:rsidRDefault="00DD4975">
      <w:r>
        <w:separator/>
      </w:r>
    </w:p>
  </w:footnote>
  <w:footnote w:type="continuationSeparator" w:id="0">
    <w:p w:rsidR="00DD4975" w:rsidRDefault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75" w:rsidRPr="006C6967" w:rsidRDefault="00DD4975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DD4975" w:rsidRPr="006C6967" w:rsidRDefault="00DD4975">
    <w:pPr>
      <w:pStyle w:val="Header"/>
      <w:rPr>
        <w:rFonts w:ascii="Arial" w:hAnsi="Arial" w:cs="Arial"/>
      </w:rPr>
    </w:pPr>
    <w:r>
      <w:rPr>
        <w:rFonts w:ascii="Arial" w:hAnsi="Arial" w:cs="Arial"/>
      </w:rPr>
      <w:t>September 20, 2017</w:t>
    </w:r>
  </w:p>
  <w:p w:rsidR="00DD4975" w:rsidRPr="006C6967" w:rsidRDefault="00DD4975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 w:rsidR="00E14A93">
      <w:rPr>
        <w:rStyle w:val="PageNumber"/>
        <w:rFonts w:ascii="Arial" w:hAnsi="Arial" w:cs="Arial"/>
        <w:noProof/>
      </w:rPr>
      <w:t>2</w:t>
    </w:r>
    <w:r w:rsidRPr="006C6967">
      <w:rPr>
        <w:rStyle w:val="PageNumber"/>
        <w:rFonts w:ascii="Arial" w:hAnsi="Arial" w:cs="Arial"/>
      </w:rPr>
      <w:fldChar w:fldCharType="end"/>
    </w:r>
  </w:p>
  <w:p w:rsidR="00DD4975" w:rsidRPr="006C6967" w:rsidRDefault="00DD497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75"/>
    <w:multiLevelType w:val="hybridMultilevel"/>
    <w:tmpl w:val="4552DE64"/>
    <w:lvl w:ilvl="0" w:tplc="EEEEB8BA">
      <w:start w:val="1"/>
      <w:numFmt w:val="lowerLetter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>
    <w:nsid w:val="046B36D1"/>
    <w:multiLevelType w:val="hybridMultilevel"/>
    <w:tmpl w:val="DE421436"/>
    <w:lvl w:ilvl="0" w:tplc="26002D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496C99"/>
    <w:multiLevelType w:val="hybridMultilevel"/>
    <w:tmpl w:val="8166CA14"/>
    <w:lvl w:ilvl="0" w:tplc="F6E41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446B0"/>
    <w:multiLevelType w:val="hybridMultilevel"/>
    <w:tmpl w:val="160C366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1B91B40"/>
    <w:multiLevelType w:val="hybridMultilevel"/>
    <w:tmpl w:val="6DA6001A"/>
    <w:lvl w:ilvl="0" w:tplc="B0B482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D16BD3"/>
    <w:multiLevelType w:val="hybridMultilevel"/>
    <w:tmpl w:val="B308C5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C599C"/>
    <w:multiLevelType w:val="hybridMultilevel"/>
    <w:tmpl w:val="0342737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C331878"/>
    <w:multiLevelType w:val="hybridMultilevel"/>
    <w:tmpl w:val="CBB0A60A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265848CE"/>
    <w:multiLevelType w:val="hybridMultilevel"/>
    <w:tmpl w:val="EE92EC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38F2247"/>
    <w:multiLevelType w:val="hybridMultilevel"/>
    <w:tmpl w:val="6C72B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4DD499E"/>
    <w:multiLevelType w:val="hybridMultilevel"/>
    <w:tmpl w:val="155E39D0"/>
    <w:lvl w:ilvl="0" w:tplc="D4D0E2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561A1"/>
    <w:multiLevelType w:val="hybridMultilevel"/>
    <w:tmpl w:val="3E442F8E"/>
    <w:lvl w:ilvl="0" w:tplc="AD9229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5F2DEE"/>
    <w:multiLevelType w:val="hybridMultilevel"/>
    <w:tmpl w:val="25E2AE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F048D6"/>
    <w:multiLevelType w:val="hybridMultilevel"/>
    <w:tmpl w:val="D5BABEA8"/>
    <w:lvl w:ilvl="0" w:tplc="20CED3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A08E1"/>
    <w:multiLevelType w:val="hybridMultilevel"/>
    <w:tmpl w:val="196208E0"/>
    <w:lvl w:ilvl="0" w:tplc="FEB60F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5D61A7"/>
    <w:multiLevelType w:val="hybridMultilevel"/>
    <w:tmpl w:val="FFE23C7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2076DB0"/>
    <w:multiLevelType w:val="hybridMultilevel"/>
    <w:tmpl w:val="A4A61C98"/>
    <w:lvl w:ilvl="0" w:tplc="800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BD3DF0"/>
    <w:multiLevelType w:val="hybridMultilevel"/>
    <w:tmpl w:val="B394E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E698D"/>
    <w:multiLevelType w:val="hybridMultilevel"/>
    <w:tmpl w:val="622C873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6323828"/>
    <w:multiLevelType w:val="hybridMultilevel"/>
    <w:tmpl w:val="AF5CF458"/>
    <w:lvl w:ilvl="0" w:tplc="EA74EF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0E17CF"/>
    <w:multiLevelType w:val="hybridMultilevel"/>
    <w:tmpl w:val="EBC81E96"/>
    <w:lvl w:ilvl="0" w:tplc="67849FC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2E3C3D"/>
    <w:multiLevelType w:val="hybridMultilevel"/>
    <w:tmpl w:val="46628ED8"/>
    <w:lvl w:ilvl="0" w:tplc="34E0FC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EEA2011"/>
    <w:multiLevelType w:val="hybridMultilevel"/>
    <w:tmpl w:val="BEC8794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F1226EE"/>
    <w:multiLevelType w:val="hybridMultilevel"/>
    <w:tmpl w:val="65B8DA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6"/>
  </w:num>
  <w:num w:numId="5">
    <w:abstractNumId w:val="3"/>
  </w:num>
  <w:num w:numId="6">
    <w:abstractNumId w:val="21"/>
  </w:num>
  <w:num w:numId="7">
    <w:abstractNumId w:val="20"/>
  </w:num>
  <w:num w:numId="8">
    <w:abstractNumId w:val="1"/>
  </w:num>
  <w:num w:numId="9">
    <w:abstractNumId w:val="14"/>
  </w:num>
  <w:num w:numId="10">
    <w:abstractNumId w:val="17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19"/>
  </w:num>
  <w:num w:numId="18">
    <w:abstractNumId w:val="7"/>
  </w:num>
  <w:num w:numId="19">
    <w:abstractNumId w:val="18"/>
  </w:num>
  <w:num w:numId="20">
    <w:abstractNumId w:val="8"/>
  </w:num>
  <w:num w:numId="21">
    <w:abstractNumId w:val="5"/>
  </w:num>
  <w:num w:numId="22">
    <w:abstractNumId w:val="9"/>
  </w:num>
  <w:num w:numId="23">
    <w:abstractNumId w:val="15"/>
  </w:num>
  <w:num w:numId="24">
    <w:abstractNumId w:val="6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C"/>
    <w:rsid w:val="0000135B"/>
    <w:rsid w:val="00002C47"/>
    <w:rsid w:val="000051F6"/>
    <w:rsid w:val="00006F6A"/>
    <w:rsid w:val="0001092B"/>
    <w:rsid w:val="00014FB7"/>
    <w:rsid w:val="00016B71"/>
    <w:rsid w:val="00026F5C"/>
    <w:rsid w:val="00027CA2"/>
    <w:rsid w:val="00031CA2"/>
    <w:rsid w:val="00032D5E"/>
    <w:rsid w:val="00035152"/>
    <w:rsid w:val="00035738"/>
    <w:rsid w:val="00046223"/>
    <w:rsid w:val="00047AA4"/>
    <w:rsid w:val="000528F6"/>
    <w:rsid w:val="00052B17"/>
    <w:rsid w:val="000538AF"/>
    <w:rsid w:val="0006428C"/>
    <w:rsid w:val="000657E0"/>
    <w:rsid w:val="00066E15"/>
    <w:rsid w:val="000671C1"/>
    <w:rsid w:val="00072DF7"/>
    <w:rsid w:val="00074031"/>
    <w:rsid w:val="00077E09"/>
    <w:rsid w:val="00082DA7"/>
    <w:rsid w:val="00087278"/>
    <w:rsid w:val="00090527"/>
    <w:rsid w:val="00092632"/>
    <w:rsid w:val="00093B90"/>
    <w:rsid w:val="000964CC"/>
    <w:rsid w:val="000A0870"/>
    <w:rsid w:val="000A5ED5"/>
    <w:rsid w:val="000A5FE0"/>
    <w:rsid w:val="000A722F"/>
    <w:rsid w:val="000A7E12"/>
    <w:rsid w:val="000B0640"/>
    <w:rsid w:val="000B1551"/>
    <w:rsid w:val="000B1B5F"/>
    <w:rsid w:val="000B21FB"/>
    <w:rsid w:val="000B289B"/>
    <w:rsid w:val="000B567F"/>
    <w:rsid w:val="000C081F"/>
    <w:rsid w:val="000C2BDD"/>
    <w:rsid w:val="000C2F41"/>
    <w:rsid w:val="000C3F88"/>
    <w:rsid w:val="000C517B"/>
    <w:rsid w:val="000C6A15"/>
    <w:rsid w:val="000C6BD1"/>
    <w:rsid w:val="000C7253"/>
    <w:rsid w:val="000D0087"/>
    <w:rsid w:val="000D4984"/>
    <w:rsid w:val="000D5917"/>
    <w:rsid w:val="000E19D9"/>
    <w:rsid w:val="000E2E8A"/>
    <w:rsid w:val="000E5A05"/>
    <w:rsid w:val="000E60EF"/>
    <w:rsid w:val="000E62F3"/>
    <w:rsid w:val="000E6E3C"/>
    <w:rsid w:val="000F090F"/>
    <w:rsid w:val="000F4010"/>
    <w:rsid w:val="00100577"/>
    <w:rsid w:val="001009F6"/>
    <w:rsid w:val="00102A78"/>
    <w:rsid w:val="0011134A"/>
    <w:rsid w:val="001115B9"/>
    <w:rsid w:val="001161FB"/>
    <w:rsid w:val="00117959"/>
    <w:rsid w:val="00117F1E"/>
    <w:rsid w:val="001220A5"/>
    <w:rsid w:val="00122A79"/>
    <w:rsid w:val="001305B1"/>
    <w:rsid w:val="00132FA4"/>
    <w:rsid w:val="00136081"/>
    <w:rsid w:val="00136471"/>
    <w:rsid w:val="001365A6"/>
    <w:rsid w:val="00143E71"/>
    <w:rsid w:val="00144F74"/>
    <w:rsid w:val="00146585"/>
    <w:rsid w:val="00147F2A"/>
    <w:rsid w:val="00151D57"/>
    <w:rsid w:val="00151F5C"/>
    <w:rsid w:val="0015500A"/>
    <w:rsid w:val="001551C2"/>
    <w:rsid w:val="001560B8"/>
    <w:rsid w:val="001570DD"/>
    <w:rsid w:val="00157D56"/>
    <w:rsid w:val="001600DF"/>
    <w:rsid w:val="00163417"/>
    <w:rsid w:val="00163F03"/>
    <w:rsid w:val="0016572F"/>
    <w:rsid w:val="00167399"/>
    <w:rsid w:val="001709DF"/>
    <w:rsid w:val="00170EB1"/>
    <w:rsid w:val="001715CF"/>
    <w:rsid w:val="00173A6E"/>
    <w:rsid w:val="0017416B"/>
    <w:rsid w:val="00176A97"/>
    <w:rsid w:val="00176ADB"/>
    <w:rsid w:val="00177A85"/>
    <w:rsid w:val="00181171"/>
    <w:rsid w:val="00181186"/>
    <w:rsid w:val="00185448"/>
    <w:rsid w:val="0019083A"/>
    <w:rsid w:val="00191932"/>
    <w:rsid w:val="00192A87"/>
    <w:rsid w:val="00192D9C"/>
    <w:rsid w:val="001934F7"/>
    <w:rsid w:val="0019393D"/>
    <w:rsid w:val="001960B5"/>
    <w:rsid w:val="001A5E33"/>
    <w:rsid w:val="001A6055"/>
    <w:rsid w:val="001A6D32"/>
    <w:rsid w:val="001A7990"/>
    <w:rsid w:val="001B1969"/>
    <w:rsid w:val="001B2229"/>
    <w:rsid w:val="001B2512"/>
    <w:rsid w:val="001B25CD"/>
    <w:rsid w:val="001B3232"/>
    <w:rsid w:val="001B44F4"/>
    <w:rsid w:val="001B67D2"/>
    <w:rsid w:val="001B792B"/>
    <w:rsid w:val="001B7C12"/>
    <w:rsid w:val="001C43DE"/>
    <w:rsid w:val="001C5170"/>
    <w:rsid w:val="001C71FB"/>
    <w:rsid w:val="001C72B1"/>
    <w:rsid w:val="001D1594"/>
    <w:rsid w:val="001D2A78"/>
    <w:rsid w:val="001D2F45"/>
    <w:rsid w:val="001D3219"/>
    <w:rsid w:val="001D45FC"/>
    <w:rsid w:val="001D46B3"/>
    <w:rsid w:val="001D7E78"/>
    <w:rsid w:val="001E2CA7"/>
    <w:rsid w:val="001E368D"/>
    <w:rsid w:val="001E41F0"/>
    <w:rsid w:val="001E4642"/>
    <w:rsid w:val="001E6440"/>
    <w:rsid w:val="001F2039"/>
    <w:rsid w:val="001F304D"/>
    <w:rsid w:val="001F7510"/>
    <w:rsid w:val="002022E2"/>
    <w:rsid w:val="00206A9B"/>
    <w:rsid w:val="00211EC3"/>
    <w:rsid w:val="0021200B"/>
    <w:rsid w:val="002123FD"/>
    <w:rsid w:val="0021721B"/>
    <w:rsid w:val="002175DA"/>
    <w:rsid w:val="00217A57"/>
    <w:rsid w:val="00217F86"/>
    <w:rsid w:val="00220F66"/>
    <w:rsid w:val="002218CA"/>
    <w:rsid w:val="00222E3F"/>
    <w:rsid w:val="00230713"/>
    <w:rsid w:val="002317D0"/>
    <w:rsid w:val="00232683"/>
    <w:rsid w:val="00234D7D"/>
    <w:rsid w:val="00235BBF"/>
    <w:rsid w:val="00237709"/>
    <w:rsid w:val="002409FF"/>
    <w:rsid w:val="00240B5F"/>
    <w:rsid w:val="00244CE1"/>
    <w:rsid w:val="00250B66"/>
    <w:rsid w:val="0025316C"/>
    <w:rsid w:val="0025321A"/>
    <w:rsid w:val="0025591F"/>
    <w:rsid w:val="00256FDB"/>
    <w:rsid w:val="00260D65"/>
    <w:rsid w:val="00260EF4"/>
    <w:rsid w:val="00263C30"/>
    <w:rsid w:val="002647C5"/>
    <w:rsid w:val="0027119A"/>
    <w:rsid w:val="002738EF"/>
    <w:rsid w:val="00274909"/>
    <w:rsid w:val="00276CD2"/>
    <w:rsid w:val="00276E38"/>
    <w:rsid w:val="00277F6B"/>
    <w:rsid w:val="0028415E"/>
    <w:rsid w:val="002844E5"/>
    <w:rsid w:val="002869AF"/>
    <w:rsid w:val="00286C30"/>
    <w:rsid w:val="00292D20"/>
    <w:rsid w:val="00295A61"/>
    <w:rsid w:val="002969E0"/>
    <w:rsid w:val="002A0A77"/>
    <w:rsid w:val="002A10FC"/>
    <w:rsid w:val="002A172A"/>
    <w:rsid w:val="002A2293"/>
    <w:rsid w:val="002A2C59"/>
    <w:rsid w:val="002A33A4"/>
    <w:rsid w:val="002A47CF"/>
    <w:rsid w:val="002B2EC8"/>
    <w:rsid w:val="002B4C7D"/>
    <w:rsid w:val="002B4F8D"/>
    <w:rsid w:val="002B68E5"/>
    <w:rsid w:val="002B6C85"/>
    <w:rsid w:val="002B7D2F"/>
    <w:rsid w:val="002C0CDA"/>
    <w:rsid w:val="002C0E57"/>
    <w:rsid w:val="002C37CC"/>
    <w:rsid w:val="002C4880"/>
    <w:rsid w:val="002C6E77"/>
    <w:rsid w:val="002C7E05"/>
    <w:rsid w:val="002D09E6"/>
    <w:rsid w:val="002D3ABE"/>
    <w:rsid w:val="002D4B3E"/>
    <w:rsid w:val="002D7054"/>
    <w:rsid w:val="002D7167"/>
    <w:rsid w:val="002E5FBF"/>
    <w:rsid w:val="002E6CA5"/>
    <w:rsid w:val="002E6E72"/>
    <w:rsid w:val="002E71CB"/>
    <w:rsid w:val="002E7CA8"/>
    <w:rsid w:val="002F4778"/>
    <w:rsid w:val="002F4C2A"/>
    <w:rsid w:val="002F4E38"/>
    <w:rsid w:val="002F6F6A"/>
    <w:rsid w:val="00306597"/>
    <w:rsid w:val="003072C7"/>
    <w:rsid w:val="003129DF"/>
    <w:rsid w:val="00313482"/>
    <w:rsid w:val="00313CDE"/>
    <w:rsid w:val="003149E4"/>
    <w:rsid w:val="00314E63"/>
    <w:rsid w:val="0031503B"/>
    <w:rsid w:val="003166CD"/>
    <w:rsid w:val="00320C9E"/>
    <w:rsid w:val="00321016"/>
    <w:rsid w:val="00325F02"/>
    <w:rsid w:val="00326197"/>
    <w:rsid w:val="0033245A"/>
    <w:rsid w:val="00333269"/>
    <w:rsid w:val="00335F29"/>
    <w:rsid w:val="003375DB"/>
    <w:rsid w:val="00342730"/>
    <w:rsid w:val="00342936"/>
    <w:rsid w:val="00343CCA"/>
    <w:rsid w:val="00345D0A"/>
    <w:rsid w:val="00352166"/>
    <w:rsid w:val="00356B8A"/>
    <w:rsid w:val="003571F5"/>
    <w:rsid w:val="00360C2C"/>
    <w:rsid w:val="00360D08"/>
    <w:rsid w:val="00362160"/>
    <w:rsid w:val="00364BD3"/>
    <w:rsid w:val="00367F62"/>
    <w:rsid w:val="003710FB"/>
    <w:rsid w:val="00371242"/>
    <w:rsid w:val="003714AF"/>
    <w:rsid w:val="003745E3"/>
    <w:rsid w:val="00376934"/>
    <w:rsid w:val="00385372"/>
    <w:rsid w:val="00385894"/>
    <w:rsid w:val="00386EDB"/>
    <w:rsid w:val="00387FA5"/>
    <w:rsid w:val="0039137F"/>
    <w:rsid w:val="00391B37"/>
    <w:rsid w:val="003922F1"/>
    <w:rsid w:val="00392E34"/>
    <w:rsid w:val="00392FEE"/>
    <w:rsid w:val="003966E0"/>
    <w:rsid w:val="00397356"/>
    <w:rsid w:val="003A23FB"/>
    <w:rsid w:val="003A461C"/>
    <w:rsid w:val="003A51F3"/>
    <w:rsid w:val="003A5CC5"/>
    <w:rsid w:val="003A733D"/>
    <w:rsid w:val="003A7F31"/>
    <w:rsid w:val="003B27CE"/>
    <w:rsid w:val="003B3CC3"/>
    <w:rsid w:val="003B452E"/>
    <w:rsid w:val="003B5CC7"/>
    <w:rsid w:val="003C0EAA"/>
    <w:rsid w:val="003C31E0"/>
    <w:rsid w:val="003C3250"/>
    <w:rsid w:val="003C38DE"/>
    <w:rsid w:val="003D46FA"/>
    <w:rsid w:val="003D5A76"/>
    <w:rsid w:val="003D71B7"/>
    <w:rsid w:val="003E22ED"/>
    <w:rsid w:val="003E2A2D"/>
    <w:rsid w:val="003E4F4D"/>
    <w:rsid w:val="003E7C57"/>
    <w:rsid w:val="00401D68"/>
    <w:rsid w:val="0040448D"/>
    <w:rsid w:val="00404CD0"/>
    <w:rsid w:val="0040761A"/>
    <w:rsid w:val="00407D6D"/>
    <w:rsid w:val="0041393E"/>
    <w:rsid w:val="00414286"/>
    <w:rsid w:val="00417C9D"/>
    <w:rsid w:val="00421DD3"/>
    <w:rsid w:val="00424A0D"/>
    <w:rsid w:val="00430F51"/>
    <w:rsid w:val="00432FA6"/>
    <w:rsid w:val="00435A78"/>
    <w:rsid w:val="004406A4"/>
    <w:rsid w:val="0044090B"/>
    <w:rsid w:val="00443D5D"/>
    <w:rsid w:val="004464D0"/>
    <w:rsid w:val="004470A4"/>
    <w:rsid w:val="004503A8"/>
    <w:rsid w:val="00450CD1"/>
    <w:rsid w:val="0045340C"/>
    <w:rsid w:val="00454AD3"/>
    <w:rsid w:val="00454CFF"/>
    <w:rsid w:val="0045619D"/>
    <w:rsid w:val="00461AC4"/>
    <w:rsid w:val="004653A7"/>
    <w:rsid w:val="00465E9F"/>
    <w:rsid w:val="0046623B"/>
    <w:rsid w:val="00467DA4"/>
    <w:rsid w:val="004705DF"/>
    <w:rsid w:val="00471824"/>
    <w:rsid w:val="004723FD"/>
    <w:rsid w:val="004744F3"/>
    <w:rsid w:val="00475D59"/>
    <w:rsid w:val="00476919"/>
    <w:rsid w:val="00483895"/>
    <w:rsid w:val="004841AC"/>
    <w:rsid w:val="00484812"/>
    <w:rsid w:val="00485942"/>
    <w:rsid w:val="00487C2F"/>
    <w:rsid w:val="00490074"/>
    <w:rsid w:val="004932F7"/>
    <w:rsid w:val="00494962"/>
    <w:rsid w:val="00495FE5"/>
    <w:rsid w:val="004A252A"/>
    <w:rsid w:val="004A33EC"/>
    <w:rsid w:val="004A3957"/>
    <w:rsid w:val="004A3AC7"/>
    <w:rsid w:val="004A5521"/>
    <w:rsid w:val="004A5DFE"/>
    <w:rsid w:val="004A5E30"/>
    <w:rsid w:val="004A631B"/>
    <w:rsid w:val="004A6E04"/>
    <w:rsid w:val="004A7694"/>
    <w:rsid w:val="004A78A4"/>
    <w:rsid w:val="004B1FF7"/>
    <w:rsid w:val="004B248B"/>
    <w:rsid w:val="004B2A4D"/>
    <w:rsid w:val="004B64C2"/>
    <w:rsid w:val="004B73A9"/>
    <w:rsid w:val="004B7704"/>
    <w:rsid w:val="004C001C"/>
    <w:rsid w:val="004C0BCD"/>
    <w:rsid w:val="004C301F"/>
    <w:rsid w:val="004D057A"/>
    <w:rsid w:val="004D4AF6"/>
    <w:rsid w:val="004D69DA"/>
    <w:rsid w:val="004D76A7"/>
    <w:rsid w:val="004E3D1D"/>
    <w:rsid w:val="004E4770"/>
    <w:rsid w:val="004E4B94"/>
    <w:rsid w:val="004E5778"/>
    <w:rsid w:val="004E5B66"/>
    <w:rsid w:val="004E61A7"/>
    <w:rsid w:val="004E731F"/>
    <w:rsid w:val="004E73CE"/>
    <w:rsid w:val="004F015F"/>
    <w:rsid w:val="004F38DF"/>
    <w:rsid w:val="004F5F14"/>
    <w:rsid w:val="004F6D7F"/>
    <w:rsid w:val="00501722"/>
    <w:rsid w:val="00503209"/>
    <w:rsid w:val="00503229"/>
    <w:rsid w:val="0050612E"/>
    <w:rsid w:val="00506798"/>
    <w:rsid w:val="00506D83"/>
    <w:rsid w:val="00507468"/>
    <w:rsid w:val="00520E21"/>
    <w:rsid w:val="00525985"/>
    <w:rsid w:val="00526419"/>
    <w:rsid w:val="00526697"/>
    <w:rsid w:val="005268E3"/>
    <w:rsid w:val="00530058"/>
    <w:rsid w:val="0053068B"/>
    <w:rsid w:val="00536D27"/>
    <w:rsid w:val="00544481"/>
    <w:rsid w:val="00545241"/>
    <w:rsid w:val="00546F65"/>
    <w:rsid w:val="00555C2D"/>
    <w:rsid w:val="005566D2"/>
    <w:rsid w:val="005571AF"/>
    <w:rsid w:val="00563C31"/>
    <w:rsid w:val="00565676"/>
    <w:rsid w:val="005709F9"/>
    <w:rsid w:val="00574A16"/>
    <w:rsid w:val="0058036B"/>
    <w:rsid w:val="00580F60"/>
    <w:rsid w:val="00582F1F"/>
    <w:rsid w:val="005864B6"/>
    <w:rsid w:val="00587AF4"/>
    <w:rsid w:val="00593B62"/>
    <w:rsid w:val="00597A74"/>
    <w:rsid w:val="005A3E30"/>
    <w:rsid w:val="005A7134"/>
    <w:rsid w:val="005A77CA"/>
    <w:rsid w:val="005B0B37"/>
    <w:rsid w:val="005B3138"/>
    <w:rsid w:val="005B75B6"/>
    <w:rsid w:val="005C641C"/>
    <w:rsid w:val="005C66A5"/>
    <w:rsid w:val="005C6E9C"/>
    <w:rsid w:val="005C7762"/>
    <w:rsid w:val="005C7FE5"/>
    <w:rsid w:val="005D089D"/>
    <w:rsid w:val="005D0AEC"/>
    <w:rsid w:val="005D12DD"/>
    <w:rsid w:val="005D310B"/>
    <w:rsid w:val="005D631C"/>
    <w:rsid w:val="005E1384"/>
    <w:rsid w:val="005E13FD"/>
    <w:rsid w:val="005E22C0"/>
    <w:rsid w:val="005E2D21"/>
    <w:rsid w:val="005E3F12"/>
    <w:rsid w:val="005E7049"/>
    <w:rsid w:val="005E724C"/>
    <w:rsid w:val="005F253E"/>
    <w:rsid w:val="005F2A3E"/>
    <w:rsid w:val="005F3F48"/>
    <w:rsid w:val="005F4BA9"/>
    <w:rsid w:val="005F57DD"/>
    <w:rsid w:val="006012FA"/>
    <w:rsid w:val="00602E9C"/>
    <w:rsid w:val="0060472E"/>
    <w:rsid w:val="00616DED"/>
    <w:rsid w:val="00620126"/>
    <w:rsid w:val="00620682"/>
    <w:rsid w:val="006210EC"/>
    <w:rsid w:val="00622951"/>
    <w:rsid w:val="00622F7E"/>
    <w:rsid w:val="00623570"/>
    <w:rsid w:val="00623E41"/>
    <w:rsid w:val="00631678"/>
    <w:rsid w:val="00633184"/>
    <w:rsid w:val="006340E5"/>
    <w:rsid w:val="00634B35"/>
    <w:rsid w:val="00641C77"/>
    <w:rsid w:val="00641D24"/>
    <w:rsid w:val="006473C9"/>
    <w:rsid w:val="00654032"/>
    <w:rsid w:val="0066384A"/>
    <w:rsid w:val="00666CCF"/>
    <w:rsid w:val="00667A50"/>
    <w:rsid w:val="0067024D"/>
    <w:rsid w:val="00674175"/>
    <w:rsid w:val="00675D43"/>
    <w:rsid w:val="00677A2B"/>
    <w:rsid w:val="00680E0A"/>
    <w:rsid w:val="00683F1F"/>
    <w:rsid w:val="00685849"/>
    <w:rsid w:val="00687710"/>
    <w:rsid w:val="00691964"/>
    <w:rsid w:val="00691999"/>
    <w:rsid w:val="00691B81"/>
    <w:rsid w:val="006A3AE1"/>
    <w:rsid w:val="006A616B"/>
    <w:rsid w:val="006B2C30"/>
    <w:rsid w:val="006B3EEF"/>
    <w:rsid w:val="006B423F"/>
    <w:rsid w:val="006B45F9"/>
    <w:rsid w:val="006B4BB2"/>
    <w:rsid w:val="006C0C1C"/>
    <w:rsid w:val="006C0C65"/>
    <w:rsid w:val="006C37E1"/>
    <w:rsid w:val="006C389B"/>
    <w:rsid w:val="006C63B5"/>
    <w:rsid w:val="006C6967"/>
    <w:rsid w:val="006D3B45"/>
    <w:rsid w:val="006D3EFA"/>
    <w:rsid w:val="006D51BC"/>
    <w:rsid w:val="006D7F4B"/>
    <w:rsid w:val="006E1C9B"/>
    <w:rsid w:val="006E32D4"/>
    <w:rsid w:val="006E6CEE"/>
    <w:rsid w:val="006E77DC"/>
    <w:rsid w:val="006F0EEC"/>
    <w:rsid w:val="006F68B7"/>
    <w:rsid w:val="006F6E43"/>
    <w:rsid w:val="007003B8"/>
    <w:rsid w:val="00704ED6"/>
    <w:rsid w:val="00706BD0"/>
    <w:rsid w:val="00710D0B"/>
    <w:rsid w:val="00712BDF"/>
    <w:rsid w:val="00715B75"/>
    <w:rsid w:val="00721FE3"/>
    <w:rsid w:val="00723556"/>
    <w:rsid w:val="007248DB"/>
    <w:rsid w:val="00726231"/>
    <w:rsid w:val="0072741B"/>
    <w:rsid w:val="00727DC0"/>
    <w:rsid w:val="00732FBF"/>
    <w:rsid w:val="0073320F"/>
    <w:rsid w:val="00733E53"/>
    <w:rsid w:val="007418AD"/>
    <w:rsid w:val="00742752"/>
    <w:rsid w:val="00742D46"/>
    <w:rsid w:val="007468C1"/>
    <w:rsid w:val="00747E77"/>
    <w:rsid w:val="00750D41"/>
    <w:rsid w:val="00754477"/>
    <w:rsid w:val="00760DFF"/>
    <w:rsid w:val="00762797"/>
    <w:rsid w:val="007638E1"/>
    <w:rsid w:val="007648F0"/>
    <w:rsid w:val="00770215"/>
    <w:rsid w:val="00771F82"/>
    <w:rsid w:val="00772B81"/>
    <w:rsid w:val="00772BA3"/>
    <w:rsid w:val="00772D3D"/>
    <w:rsid w:val="00773D91"/>
    <w:rsid w:val="0077630C"/>
    <w:rsid w:val="007769A0"/>
    <w:rsid w:val="00776A58"/>
    <w:rsid w:val="00781A89"/>
    <w:rsid w:val="00787FAF"/>
    <w:rsid w:val="007943E0"/>
    <w:rsid w:val="007953A2"/>
    <w:rsid w:val="00795655"/>
    <w:rsid w:val="0079593D"/>
    <w:rsid w:val="0079596B"/>
    <w:rsid w:val="007960C0"/>
    <w:rsid w:val="00797373"/>
    <w:rsid w:val="007A2FE8"/>
    <w:rsid w:val="007A471A"/>
    <w:rsid w:val="007A4794"/>
    <w:rsid w:val="007A6D76"/>
    <w:rsid w:val="007A74E9"/>
    <w:rsid w:val="007B6C36"/>
    <w:rsid w:val="007B6F9D"/>
    <w:rsid w:val="007B79EB"/>
    <w:rsid w:val="007C0590"/>
    <w:rsid w:val="007C419B"/>
    <w:rsid w:val="007C48AC"/>
    <w:rsid w:val="007C7881"/>
    <w:rsid w:val="007C7E8E"/>
    <w:rsid w:val="007D4445"/>
    <w:rsid w:val="007D6C8A"/>
    <w:rsid w:val="007D7173"/>
    <w:rsid w:val="007E208E"/>
    <w:rsid w:val="007E365C"/>
    <w:rsid w:val="007E55CE"/>
    <w:rsid w:val="007F0565"/>
    <w:rsid w:val="007F739D"/>
    <w:rsid w:val="007F762F"/>
    <w:rsid w:val="007F784A"/>
    <w:rsid w:val="00800E1A"/>
    <w:rsid w:val="00802494"/>
    <w:rsid w:val="00811DFA"/>
    <w:rsid w:val="00813E8A"/>
    <w:rsid w:val="00817723"/>
    <w:rsid w:val="008215B0"/>
    <w:rsid w:val="00823DFE"/>
    <w:rsid w:val="00827864"/>
    <w:rsid w:val="00830C94"/>
    <w:rsid w:val="0083322C"/>
    <w:rsid w:val="00833E2E"/>
    <w:rsid w:val="00834F1A"/>
    <w:rsid w:val="00841192"/>
    <w:rsid w:val="008422D7"/>
    <w:rsid w:val="0085056F"/>
    <w:rsid w:val="00855838"/>
    <w:rsid w:val="00857C63"/>
    <w:rsid w:val="00860E17"/>
    <w:rsid w:val="00864C12"/>
    <w:rsid w:val="00865F3F"/>
    <w:rsid w:val="00866B9B"/>
    <w:rsid w:val="008728D0"/>
    <w:rsid w:val="008752C9"/>
    <w:rsid w:val="008777AE"/>
    <w:rsid w:val="008812BE"/>
    <w:rsid w:val="0088196C"/>
    <w:rsid w:val="00883154"/>
    <w:rsid w:val="00883619"/>
    <w:rsid w:val="008839EC"/>
    <w:rsid w:val="0089234B"/>
    <w:rsid w:val="008923CB"/>
    <w:rsid w:val="00892757"/>
    <w:rsid w:val="00892EC2"/>
    <w:rsid w:val="00895DAE"/>
    <w:rsid w:val="008965BE"/>
    <w:rsid w:val="00897485"/>
    <w:rsid w:val="008A103C"/>
    <w:rsid w:val="008A3CE5"/>
    <w:rsid w:val="008B350D"/>
    <w:rsid w:val="008B4642"/>
    <w:rsid w:val="008B509A"/>
    <w:rsid w:val="008B7175"/>
    <w:rsid w:val="008B723A"/>
    <w:rsid w:val="008C0412"/>
    <w:rsid w:val="008C2039"/>
    <w:rsid w:val="008C2B57"/>
    <w:rsid w:val="008C7120"/>
    <w:rsid w:val="008D20CF"/>
    <w:rsid w:val="008D5D99"/>
    <w:rsid w:val="008D623A"/>
    <w:rsid w:val="008E26D7"/>
    <w:rsid w:val="008E3F96"/>
    <w:rsid w:val="008E698E"/>
    <w:rsid w:val="008F041D"/>
    <w:rsid w:val="008F1C60"/>
    <w:rsid w:val="008F7784"/>
    <w:rsid w:val="00900951"/>
    <w:rsid w:val="009100A0"/>
    <w:rsid w:val="0091418D"/>
    <w:rsid w:val="00915F3B"/>
    <w:rsid w:val="00920438"/>
    <w:rsid w:val="00923BF6"/>
    <w:rsid w:val="009242A2"/>
    <w:rsid w:val="00925076"/>
    <w:rsid w:val="009260EE"/>
    <w:rsid w:val="00926B74"/>
    <w:rsid w:val="00930ED0"/>
    <w:rsid w:val="00933FE2"/>
    <w:rsid w:val="0093794C"/>
    <w:rsid w:val="00937B95"/>
    <w:rsid w:val="009427A2"/>
    <w:rsid w:val="00944BF4"/>
    <w:rsid w:val="00944C55"/>
    <w:rsid w:val="0094623A"/>
    <w:rsid w:val="0094623D"/>
    <w:rsid w:val="00947927"/>
    <w:rsid w:val="00950569"/>
    <w:rsid w:val="009514BF"/>
    <w:rsid w:val="0095177A"/>
    <w:rsid w:val="00955A88"/>
    <w:rsid w:val="009566F1"/>
    <w:rsid w:val="00956AE9"/>
    <w:rsid w:val="0095733E"/>
    <w:rsid w:val="0095736D"/>
    <w:rsid w:val="009600DA"/>
    <w:rsid w:val="00962D94"/>
    <w:rsid w:val="00966C8E"/>
    <w:rsid w:val="00970979"/>
    <w:rsid w:val="009764B8"/>
    <w:rsid w:val="009769CC"/>
    <w:rsid w:val="00977206"/>
    <w:rsid w:val="009821FF"/>
    <w:rsid w:val="00983B39"/>
    <w:rsid w:val="009858FD"/>
    <w:rsid w:val="009902DA"/>
    <w:rsid w:val="009938C6"/>
    <w:rsid w:val="00996752"/>
    <w:rsid w:val="00996966"/>
    <w:rsid w:val="00997039"/>
    <w:rsid w:val="009A0C1A"/>
    <w:rsid w:val="009A116F"/>
    <w:rsid w:val="009A41E4"/>
    <w:rsid w:val="009A7102"/>
    <w:rsid w:val="009B1AB7"/>
    <w:rsid w:val="009B714E"/>
    <w:rsid w:val="009C116F"/>
    <w:rsid w:val="009C240B"/>
    <w:rsid w:val="009C3C98"/>
    <w:rsid w:val="009C4529"/>
    <w:rsid w:val="009C56D1"/>
    <w:rsid w:val="009C580B"/>
    <w:rsid w:val="009C6B8A"/>
    <w:rsid w:val="009C6C92"/>
    <w:rsid w:val="009C78F2"/>
    <w:rsid w:val="009D36E9"/>
    <w:rsid w:val="009D3827"/>
    <w:rsid w:val="009D5503"/>
    <w:rsid w:val="009E26C8"/>
    <w:rsid w:val="009E3365"/>
    <w:rsid w:val="009E36E6"/>
    <w:rsid w:val="009E4432"/>
    <w:rsid w:val="009E4B15"/>
    <w:rsid w:val="009E71D6"/>
    <w:rsid w:val="009F10BE"/>
    <w:rsid w:val="009F12B0"/>
    <w:rsid w:val="009F1D93"/>
    <w:rsid w:val="009F698E"/>
    <w:rsid w:val="009F6A47"/>
    <w:rsid w:val="00A00105"/>
    <w:rsid w:val="00A0095C"/>
    <w:rsid w:val="00A028DE"/>
    <w:rsid w:val="00A06E2E"/>
    <w:rsid w:val="00A07ECC"/>
    <w:rsid w:val="00A10FE5"/>
    <w:rsid w:val="00A11D8A"/>
    <w:rsid w:val="00A12E34"/>
    <w:rsid w:val="00A13504"/>
    <w:rsid w:val="00A13654"/>
    <w:rsid w:val="00A14249"/>
    <w:rsid w:val="00A159E7"/>
    <w:rsid w:val="00A16DA5"/>
    <w:rsid w:val="00A21207"/>
    <w:rsid w:val="00A2123A"/>
    <w:rsid w:val="00A232C6"/>
    <w:rsid w:val="00A23398"/>
    <w:rsid w:val="00A25792"/>
    <w:rsid w:val="00A25A71"/>
    <w:rsid w:val="00A276F6"/>
    <w:rsid w:val="00A34229"/>
    <w:rsid w:val="00A36CBC"/>
    <w:rsid w:val="00A373C2"/>
    <w:rsid w:val="00A41F14"/>
    <w:rsid w:val="00A428DC"/>
    <w:rsid w:val="00A434BC"/>
    <w:rsid w:val="00A4653F"/>
    <w:rsid w:val="00A565CF"/>
    <w:rsid w:val="00A57B20"/>
    <w:rsid w:val="00A62625"/>
    <w:rsid w:val="00A6355B"/>
    <w:rsid w:val="00A64F43"/>
    <w:rsid w:val="00A65D17"/>
    <w:rsid w:val="00A66B51"/>
    <w:rsid w:val="00A70EEC"/>
    <w:rsid w:val="00A74E7F"/>
    <w:rsid w:val="00A8361A"/>
    <w:rsid w:val="00A859E3"/>
    <w:rsid w:val="00A8651D"/>
    <w:rsid w:val="00A920FB"/>
    <w:rsid w:val="00A92728"/>
    <w:rsid w:val="00A942F8"/>
    <w:rsid w:val="00A95EC5"/>
    <w:rsid w:val="00A9707E"/>
    <w:rsid w:val="00AA17BF"/>
    <w:rsid w:val="00AA2D55"/>
    <w:rsid w:val="00AA3760"/>
    <w:rsid w:val="00AA574F"/>
    <w:rsid w:val="00AA5ED1"/>
    <w:rsid w:val="00AA6CE4"/>
    <w:rsid w:val="00AB0570"/>
    <w:rsid w:val="00AB1AF2"/>
    <w:rsid w:val="00AB7A03"/>
    <w:rsid w:val="00AC2634"/>
    <w:rsid w:val="00AD1CF9"/>
    <w:rsid w:val="00AE1B8A"/>
    <w:rsid w:val="00AE56F9"/>
    <w:rsid w:val="00AE59B3"/>
    <w:rsid w:val="00AE618C"/>
    <w:rsid w:val="00AE7C1A"/>
    <w:rsid w:val="00AF15C6"/>
    <w:rsid w:val="00AF1C96"/>
    <w:rsid w:val="00AF2512"/>
    <w:rsid w:val="00AF2A1A"/>
    <w:rsid w:val="00AF3972"/>
    <w:rsid w:val="00B01C5D"/>
    <w:rsid w:val="00B02DE9"/>
    <w:rsid w:val="00B17BC0"/>
    <w:rsid w:val="00B2612B"/>
    <w:rsid w:val="00B2768C"/>
    <w:rsid w:val="00B37C59"/>
    <w:rsid w:val="00B40169"/>
    <w:rsid w:val="00B42356"/>
    <w:rsid w:val="00B44F0E"/>
    <w:rsid w:val="00B4743C"/>
    <w:rsid w:val="00B529D2"/>
    <w:rsid w:val="00B52BE5"/>
    <w:rsid w:val="00B54EA0"/>
    <w:rsid w:val="00B5560C"/>
    <w:rsid w:val="00B56171"/>
    <w:rsid w:val="00B56358"/>
    <w:rsid w:val="00B564A0"/>
    <w:rsid w:val="00B578F4"/>
    <w:rsid w:val="00B57B87"/>
    <w:rsid w:val="00B61802"/>
    <w:rsid w:val="00B73AC3"/>
    <w:rsid w:val="00B752A5"/>
    <w:rsid w:val="00B75827"/>
    <w:rsid w:val="00B762B1"/>
    <w:rsid w:val="00B778C6"/>
    <w:rsid w:val="00B81BFA"/>
    <w:rsid w:val="00B84E1E"/>
    <w:rsid w:val="00B856A7"/>
    <w:rsid w:val="00B93D01"/>
    <w:rsid w:val="00B9661B"/>
    <w:rsid w:val="00BA12BB"/>
    <w:rsid w:val="00BA1329"/>
    <w:rsid w:val="00BA172A"/>
    <w:rsid w:val="00BA4025"/>
    <w:rsid w:val="00BA4B91"/>
    <w:rsid w:val="00BA54D1"/>
    <w:rsid w:val="00BA5788"/>
    <w:rsid w:val="00BA6866"/>
    <w:rsid w:val="00BA709A"/>
    <w:rsid w:val="00BB0D83"/>
    <w:rsid w:val="00BB429D"/>
    <w:rsid w:val="00BB7D84"/>
    <w:rsid w:val="00BC26D5"/>
    <w:rsid w:val="00BC31C1"/>
    <w:rsid w:val="00BC64C0"/>
    <w:rsid w:val="00BC66BA"/>
    <w:rsid w:val="00BC6D1A"/>
    <w:rsid w:val="00BE0725"/>
    <w:rsid w:val="00BE1398"/>
    <w:rsid w:val="00BE1599"/>
    <w:rsid w:val="00BE1C29"/>
    <w:rsid w:val="00BE20BC"/>
    <w:rsid w:val="00BE32EE"/>
    <w:rsid w:val="00BE33E8"/>
    <w:rsid w:val="00BE3E59"/>
    <w:rsid w:val="00BE5EF7"/>
    <w:rsid w:val="00BE6ECF"/>
    <w:rsid w:val="00BF069D"/>
    <w:rsid w:val="00BF2736"/>
    <w:rsid w:val="00BF5D8A"/>
    <w:rsid w:val="00BF5D8C"/>
    <w:rsid w:val="00BF7D73"/>
    <w:rsid w:val="00C10693"/>
    <w:rsid w:val="00C121AE"/>
    <w:rsid w:val="00C121B2"/>
    <w:rsid w:val="00C12AD1"/>
    <w:rsid w:val="00C1458A"/>
    <w:rsid w:val="00C14926"/>
    <w:rsid w:val="00C158D9"/>
    <w:rsid w:val="00C16956"/>
    <w:rsid w:val="00C174F5"/>
    <w:rsid w:val="00C2446B"/>
    <w:rsid w:val="00C24DC9"/>
    <w:rsid w:val="00C25475"/>
    <w:rsid w:val="00C26BBB"/>
    <w:rsid w:val="00C27D0A"/>
    <w:rsid w:val="00C329DF"/>
    <w:rsid w:val="00C36915"/>
    <w:rsid w:val="00C371CF"/>
    <w:rsid w:val="00C3743F"/>
    <w:rsid w:val="00C40F72"/>
    <w:rsid w:val="00C418F7"/>
    <w:rsid w:val="00C438BE"/>
    <w:rsid w:val="00C44793"/>
    <w:rsid w:val="00C46331"/>
    <w:rsid w:val="00C47509"/>
    <w:rsid w:val="00C5156C"/>
    <w:rsid w:val="00C54B9C"/>
    <w:rsid w:val="00C55C6F"/>
    <w:rsid w:val="00C56F39"/>
    <w:rsid w:val="00C6008E"/>
    <w:rsid w:val="00C62AD8"/>
    <w:rsid w:val="00C63630"/>
    <w:rsid w:val="00C64D78"/>
    <w:rsid w:val="00C679F3"/>
    <w:rsid w:val="00C71568"/>
    <w:rsid w:val="00C75396"/>
    <w:rsid w:val="00C766AC"/>
    <w:rsid w:val="00C777F3"/>
    <w:rsid w:val="00C80C1B"/>
    <w:rsid w:val="00C81202"/>
    <w:rsid w:val="00C82EC0"/>
    <w:rsid w:val="00C8386D"/>
    <w:rsid w:val="00C87141"/>
    <w:rsid w:val="00C92192"/>
    <w:rsid w:val="00C931FE"/>
    <w:rsid w:val="00C9353B"/>
    <w:rsid w:val="00C9411F"/>
    <w:rsid w:val="00C95AD7"/>
    <w:rsid w:val="00C95B61"/>
    <w:rsid w:val="00C96074"/>
    <w:rsid w:val="00CA06A5"/>
    <w:rsid w:val="00CA28AA"/>
    <w:rsid w:val="00CA2B00"/>
    <w:rsid w:val="00CA5723"/>
    <w:rsid w:val="00CB039A"/>
    <w:rsid w:val="00CB080C"/>
    <w:rsid w:val="00CB0D85"/>
    <w:rsid w:val="00CB267B"/>
    <w:rsid w:val="00CB4599"/>
    <w:rsid w:val="00CB73F4"/>
    <w:rsid w:val="00CB7A14"/>
    <w:rsid w:val="00CC21FA"/>
    <w:rsid w:val="00CC269D"/>
    <w:rsid w:val="00CC7854"/>
    <w:rsid w:val="00CE01DE"/>
    <w:rsid w:val="00CF34A1"/>
    <w:rsid w:val="00CF36AD"/>
    <w:rsid w:val="00CF3FDF"/>
    <w:rsid w:val="00CF4199"/>
    <w:rsid w:val="00CF5494"/>
    <w:rsid w:val="00CF60B4"/>
    <w:rsid w:val="00CF6910"/>
    <w:rsid w:val="00D05897"/>
    <w:rsid w:val="00D0764A"/>
    <w:rsid w:val="00D11529"/>
    <w:rsid w:val="00D1243A"/>
    <w:rsid w:val="00D20786"/>
    <w:rsid w:val="00D22F56"/>
    <w:rsid w:val="00D23A60"/>
    <w:rsid w:val="00D2487F"/>
    <w:rsid w:val="00D267B7"/>
    <w:rsid w:val="00D26E9C"/>
    <w:rsid w:val="00D31233"/>
    <w:rsid w:val="00D31380"/>
    <w:rsid w:val="00D327EF"/>
    <w:rsid w:val="00D33C4B"/>
    <w:rsid w:val="00D34673"/>
    <w:rsid w:val="00D35F46"/>
    <w:rsid w:val="00D36816"/>
    <w:rsid w:val="00D404E2"/>
    <w:rsid w:val="00D43106"/>
    <w:rsid w:val="00D47ED9"/>
    <w:rsid w:val="00D5083D"/>
    <w:rsid w:val="00D515DD"/>
    <w:rsid w:val="00D52627"/>
    <w:rsid w:val="00D53772"/>
    <w:rsid w:val="00D564C5"/>
    <w:rsid w:val="00D56704"/>
    <w:rsid w:val="00D61A41"/>
    <w:rsid w:val="00D61ABA"/>
    <w:rsid w:val="00D6262A"/>
    <w:rsid w:val="00D65BD8"/>
    <w:rsid w:val="00D72A3C"/>
    <w:rsid w:val="00D8008E"/>
    <w:rsid w:val="00D800D1"/>
    <w:rsid w:val="00D81C9D"/>
    <w:rsid w:val="00D81CCB"/>
    <w:rsid w:val="00D830C7"/>
    <w:rsid w:val="00D91318"/>
    <w:rsid w:val="00D93EFE"/>
    <w:rsid w:val="00D94405"/>
    <w:rsid w:val="00D956AA"/>
    <w:rsid w:val="00D97356"/>
    <w:rsid w:val="00DA0E34"/>
    <w:rsid w:val="00DA2BC5"/>
    <w:rsid w:val="00DA4325"/>
    <w:rsid w:val="00DA5753"/>
    <w:rsid w:val="00DA641A"/>
    <w:rsid w:val="00DA75A5"/>
    <w:rsid w:val="00DB0FFB"/>
    <w:rsid w:val="00DB1BC8"/>
    <w:rsid w:val="00DB7F55"/>
    <w:rsid w:val="00DC4CD2"/>
    <w:rsid w:val="00DC50A7"/>
    <w:rsid w:val="00DD37D0"/>
    <w:rsid w:val="00DD4975"/>
    <w:rsid w:val="00DD783B"/>
    <w:rsid w:val="00DD78DC"/>
    <w:rsid w:val="00DE4807"/>
    <w:rsid w:val="00DE4F43"/>
    <w:rsid w:val="00DE5325"/>
    <w:rsid w:val="00DF1780"/>
    <w:rsid w:val="00DF542C"/>
    <w:rsid w:val="00DF6339"/>
    <w:rsid w:val="00E12EA8"/>
    <w:rsid w:val="00E12FD6"/>
    <w:rsid w:val="00E144A8"/>
    <w:rsid w:val="00E14A93"/>
    <w:rsid w:val="00E15322"/>
    <w:rsid w:val="00E21DD3"/>
    <w:rsid w:val="00E24738"/>
    <w:rsid w:val="00E27D9B"/>
    <w:rsid w:val="00E30F99"/>
    <w:rsid w:val="00E34B58"/>
    <w:rsid w:val="00E42218"/>
    <w:rsid w:val="00E42803"/>
    <w:rsid w:val="00E43372"/>
    <w:rsid w:val="00E443FF"/>
    <w:rsid w:val="00E459F8"/>
    <w:rsid w:val="00E506CB"/>
    <w:rsid w:val="00E507BB"/>
    <w:rsid w:val="00E536EA"/>
    <w:rsid w:val="00E53DA7"/>
    <w:rsid w:val="00E53F04"/>
    <w:rsid w:val="00E54A36"/>
    <w:rsid w:val="00E55880"/>
    <w:rsid w:val="00E60A56"/>
    <w:rsid w:val="00E6163E"/>
    <w:rsid w:val="00E61FC3"/>
    <w:rsid w:val="00E625DA"/>
    <w:rsid w:val="00E62BA9"/>
    <w:rsid w:val="00E647A7"/>
    <w:rsid w:val="00E64BDA"/>
    <w:rsid w:val="00E7031E"/>
    <w:rsid w:val="00E70AFA"/>
    <w:rsid w:val="00E74A3A"/>
    <w:rsid w:val="00E74E38"/>
    <w:rsid w:val="00E76507"/>
    <w:rsid w:val="00E811AF"/>
    <w:rsid w:val="00E81521"/>
    <w:rsid w:val="00E8243D"/>
    <w:rsid w:val="00E82DC4"/>
    <w:rsid w:val="00E8327B"/>
    <w:rsid w:val="00E84398"/>
    <w:rsid w:val="00E85BA4"/>
    <w:rsid w:val="00E86276"/>
    <w:rsid w:val="00E92044"/>
    <w:rsid w:val="00E92DA8"/>
    <w:rsid w:val="00E938E8"/>
    <w:rsid w:val="00E97F86"/>
    <w:rsid w:val="00EA353C"/>
    <w:rsid w:val="00EA3701"/>
    <w:rsid w:val="00EA5DBC"/>
    <w:rsid w:val="00EA6953"/>
    <w:rsid w:val="00EA6A4F"/>
    <w:rsid w:val="00EB2571"/>
    <w:rsid w:val="00EB2F5E"/>
    <w:rsid w:val="00EB5890"/>
    <w:rsid w:val="00EB6B13"/>
    <w:rsid w:val="00EB736A"/>
    <w:rsid w:val="00EC1028"/>
    <w:rsid w:val="00EC13FE"/>
    <w:rsid w:val="00EC2A02"/>
    <w:rsid w:val="00EC41B5"/>
    <w:rsid w:val="00EC51A7"/>
    <w:rsid w:val="00EC5A0B"/>
    <w:rsid w:val="00EC6066"/>
    <w:rsid w:val="00EC7E1B"/>
    <w:rsid w:val="00ED117C"/>
    <w:rsid w:val="00ED3A4F"/>
    <w:rsid w:val="00ED4A58"/>
    <w:rsid w:val="00ED57DC"/>
    <w:rsid w:val="00ED5D6D"/>
    <w:rsid w:val="00EE13B5"/>
    <w:rsid w:val="00EE1F88"/>
    <w:rsid w:val="00EE2863"/>
    <w:rsid w:val="00EE55D9"/>
    <w:rsid w:val="00EE5C55"/>
    <w:rsid w:val="00EE7AC8"/>
    <w:rsid w:val="00EF0114"/>
    <w:rsid w:val="00EF166B"/>
    <w:rsid w:val="00EF190D"/>
    <w:rsid w:val="00F00F3D"/>
    <w:rsid w:val="00F01FA5"/>
    <w:rsid w:val="00F02913"/>
    <w:rsid w:val="00F03AAE"/>
    <w:rsid w:val="00F0761C"/>
    <w:rsid w:val="00F13C58"/>
    <w:rsid w:val="00F17311"/>
    <w:rsid w:val="00F2015A"/>
    <w:rsid w:val="00F21146"/>
    <w:rsid w:val="00F216A9"/>
    <w:rsid w:val="00F22EEE"/>
    <w:rsid w:val="00F249DC"/>
    <w:rsid w:val="00F24D91"/>
    <w:rsid w:val="00F263A6"/>
    <w:rsid w:val="00F323BA"/>
    <w:rsid w:val="00F32549"/>
    <w:rsid w:val="00F33D36"/>
    <w:rsid w:val="00F33EA8"/>
    <w:rsid w:val="00F350C8"/>
    <w:rsid w:val="00F42A39"/>
    <w:rsid w:val="00F42B89"/>
    <w:rsid w:val="00F452A2"/>
    <w:rsid w:val="00F5368E"/>
    <w:rsid w:val="00F571BC"/>
    <w:rsid w:val="00F612DD"/>
    <w:rsid w:val="00F63319"/>
    <w:rsid w:val="00F63F6A"/>
    <w:rsid w:val="00F65292"/>
    <w:rsid w:val="00F65619"/>
    <w:rsid w:val="00F669E0"/>
    <w:rsid w:val="00F67D55"/>
    <w:rsid w:val="00F73C22"/>
    <w:rsid w:val="00F75E1C"/>
    <w:rsid w:val="00F77394"/>
    <w:rsid w:val="00F77921"/>
    <w:rsid w:val="00F801A0"/>
    <w:rsid w:val="00F82DB7"/>
    <w:rsid w:val="00F8495B"/>
    <w:rsid w:val="00F84DDA"/>
    <w:rsid w:val="00F8631A"/>
    <w:rsid w:val="00F87890"/>
    <w:rsid w:val="00F9024B"/>
    <w:rsid w:val="00F9139C"/>
    <w:rsid w:val="00F91B92"/>
    <w:rsid w:val="00F944FB"/>
    <w:rsid w:val="00F966CD"/>
    <w:rsid w:val="00F97A2F"/>
    <w:rsid w:val="00FA27B9"/>
    <w:rsid w:val="00FA412F"/>
    <w:rsid w:val="00FA56A5"/>
    <w:rsid w:val="00FA7840"/>
    <w:rsid w:val="00FB0777"/>
    <w:rsid w:val="00FB173C"/>
    <w:rsid w:val="00FB38F1"/>
    <w:rsid w:val="00FB448B"/>
    <w:rsid w:val="00FB5208"/>
    <w:rsid w:val="00FB6CAF"/>
    <w:rsid w:val="00FC0843"/>
    <w:rsid w:val="00FC185F"/>
    <w:rsid w:val="00FC2343"/>
    <w:rsid w:val="00FC3122"/>
    <w:rsid w:val="00FC43CF"/>
    <w:rsid w:val="00FC6379"/>
    <w:rsid w:val="00FC7CCC"/>
    <w:rsid w:val="00FD066C"/>
    <w:rsid w:val="00FD6DB9"/>
    <w:rsid w:val="00FD7AA6"/>
    <w:rsid w:val="00FE78BC"/>
    <w:rsid w:val="00FF0E1F"/>
    <w:rsid w:val="00FF0FF0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link w:val="BodyTextIndentChar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link w:val="BodyTextChar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link w:val="BodyText2Char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CD0"/>
    <w:rPr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04CD0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404CD0"/>
    <w:rPr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04CD0"/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semiHidden/>
    <w:rsid w:val="00404CD0"/>
  </w:style>
  <w:style w:type="character" w:customStyle="1" w:styleId="BodyTextIndentChar">
    <w:name w:val="Body Text Indent Char"/>
    <w:basedOn w:val="DefaultParagraphFont"/>
    <w:link w:val="BodyTextIndent"/>
    <w:semiHidden/>
    <w:rsid w:val="00404CD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4CD0"/>
    <w:rPr>
      <w:rFonts w:ascii="Arial" w:hAnsi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404CD0"/>
    <w:rPr>
      <w:rFonts w:ascii="Arial" w:hAnsi="Arial" w:cs="Arial"/>
      <w:bCs/>
    </w:rPr>
  </w:style>
  <w:style w:type="paragraph" w:customStyle="1" w:styleId="m-8075508014827099362msoplaintext">
    <w:name w:val="m_-8075508014827099362msoplaintext"/>
    <w:basedOn w:val="Normal"/>
    <w:rsid w:val="00641D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link w:val="BodyTextIndentChar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link w:val="BodyTextChar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link w:val="BodyText2Char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CD0"/>
    <w:rPr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04CD0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404CD0"/>
    <w:rPr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04CD0"/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semiHidden/>
    <w:rsid w:val="00404CD0"/>
  </w:style>
  <w:style w:type="character" w:customStyle="1" w:styleId="BodyTextIndentChar">
    <w:name w:val="Body Text Indent Char"/>
    <w:basedOn w:val="DefaultParagraphFont"/>
    <w:link w:val="BodyTextIndent"/>
    <w:semiHidden/>
    <w:rsid w:val="00404CD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4CD0"/>
    <w:rPr>
      <w:rFonts w:ascii="Arial" w:hAnsi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404CD0"/>
    <w:rPr>
      <w:rFonts w:ascii="Arial" w:hAnsi="Arial" w:cs="Arial"/>
      <w:bCs/>
    </w:rPr>
  </w:style>
  <w:style w:type="paragraph" w:customStyle="1" w:styleId="m-8075508014827099362msoplaintext">
    <w:name w:val="m_-8075508014827099362msoplaintext"/>
    <w:basedOn w:val="Normal"/>
    <w:rsid w:val="00641D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5C9E-0560-4249-9E04-DB85F930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1863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9</cp:revision>
  <cp:lastPrinted>2017-10-13T14:41:00Z</cp:lastPrinted>
  <dcterms:created xsi:type="dcterms:W3CDTF">2017-09-25T17:23:00Z</dcterms:created>
  <dcterms:modified xsi:type="dcterms:W3CDTF">2017-10-13T14:42:00Z</dcterms:modified>
</cp:coreProperties>
</file>